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7F" w:rsidRDefault="004A2C58" w:rsidP="000F747F">
      <w:pPr>
        <w:framePr w:hSpace="141" w:wrap="around" w:vAnchor="text" w:hAnchor="page" w:x="1341" w:y="24"/>
      </w:pPr>
      <w:bookmarkStart w:id="0" w:name="_GoBack"/>
      <w:bookmarkEnd w:id="0"/>
      <w:r>
        <w:rPr>
          <w:noProof/>
          <w:lang w:eastAsia="sl-SI"/>
        </w:rPr>
        <w:drawing>
          <wp:inline distT="0" distB="0" distL="0" distR="0">
            <wp:extent cx="723900" cy="8001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0F747F" w:rsidRDefault="0096647B" w:rsidP="000F747F">
      <w:pPr>
        <w:ind w:right="3968"/>
        <w:rPr>
          <w:spacing w:val="10"/>
        </w:rPr>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102235</wp:posOffset>
                </wp:positionH>
                <wp:positionV relativeFrom="paragraph">
                  <wp:posOffset>17145</wp:posOffset>
                </wp:positionV>
                <wp:extent cx="3086100" cy="1143000"/>
                <wp:effectExtent l="6985" t="7620" r="12065"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FFFFFF"/>
                          </a:solidFill>
                          <a:miter lim="800000"/>
                          <a:headEnd/>
                          <a:tailEnd/>
                        </a:ln>
                      </wps:spPr>
                      <wps:txbx>
                        <w:txbxContent>
                          <w:p w:rsidR="0004265E" w:rsidRPr="00A67819" w:rsidRDefault="0004265E" w:rsidP="000F747F">
                            <w:pPr>
                              <w:jc w:val="center"/>
                              <w:rPr>
                                <w:b/>
                                <w:spacing w:val="10"/>
                                <w:sz w:val="20"/>
                                <w:szCs w:val="20"/>
                              </w:rPr>
                            </w:pPr>
                            <w:r w:rsidRPr="00A67819">
                              <w:rPr>
                                <w:b/>
                                <w:spacing w:val="10"/>
                                <w:sz w:val="20"/>
                                <w:szCs w:val="20"/>
                              </w:rPr>
                              <w:t>OBČINA DOL PRI LJUBLJANI</w:t>
                            </w:r>
                          </w:p>
                          <w:p w:rsidR="0004265E" w:rsidRPr="00A67819" w:rsidRDefault="0004265E" w:rsidP="000F747F">
                            <w:pPr>
                              <w:jc w:val="center"/>
                              <w:rPr>
                                <w:spacing w:val="2"/>
                                <w:sz w:val="20"/>
                                <w:szCs w:val="20"/>
                              </w:rPr>
                            </w:pPr>
                            <w:r w:rsidRPr="00A67819">
                              <w:rPr>
                                <w:b/>
                                <w:spacing w:val="10"/>
                                <w:sz w:val="20"/>
                                <w:szCs w:val="20"/>
                              </w:rPr>
                              <w:t>Občinski urad</w:t>
                            </w:r>
                            <w:r w:rsidRPr="00A67819">
                              <w:rPr>
                                <w:b/>
                                <w:spacing w:val="10"/>
                                <w:sz w:val="20"/>
                                <w:szCs w:val="20"/>
                              </w:rPr>
                              <w:br/>
                            </w:r>
                            <w:r w:rsidRPr="00A67819">
                              <w:rPr>
                                <w:spacing w:val="2"/>
                                <w:sz w:val="20"/>
                                <w:szCs w:val="20"/>
                              </w:rPr>
                              <w:t>Dol pri Ljubljani 1, 1262 Dol pri Ljubljani</w:t>
                            </w:r>
                          </w:p>
                          <w:p w:rsidR="0004265E" w:rsidRPr="00A67819" w:rsidRDefault="0004265E" w:rsidP="000F747F">
                            <w:pPr>
                              <w:jc w:val="center"/>
                              <w:rPr>
                                <w:spacing w:val="2"/>
                                <w:sz w:val="20"/>
                                <w:szCs w:val="20"/>
                              </w:rPr>
                            </w:pPr>
                            <w:r w:rsidRPr="00A67819">
                              <w:rPr>
                                <w:spacing w:val="2"/>
                                <w:sz w:val="20"/>
                                <w:szCs w:val="20"/>
                              </w:rPr>
                              <w:t>Telefon: 01/5303 240, faks: 01/5303 249</w:t>
                            </w:r>
                          </w:p>
                          <w:p w:rsidR="0004265E" w:rsidRPr="00A67819" w:rsidRDefault="0004265E" w:rsidP="000F747F">
                            <w:pPr>
                              <w:jc w:val="center"/>
                              <w:rPr>
                                <w:sz w:val="20"/>
                                <w:szCs w:val="20"/>
                              </w:rPr>
                            </w:pPr>
                            <w:r w:rsidRPr="00A67819">
                              <w:rPr>
                                <w:spacing w:val="2"/>
                                <w:sz w:val="20"/>
                                <w:szCs w:val="20"/>
                              </w:rPr>
                              <w:t>e-pošta</w:t>
                            </w:r>
                            <w:r w:rsidRPr="00A67819">
                              <w:rPr>
                                <w:spacing w:val="124"/>
                                <w:sz w:val="20"/>
                                <w:szCs w:val="20"/>
                              </w:rPr>
                              <w:t>:</w:t>
                            </w:r>
                            <w:r w:rsidRPr="00A67819">
                              <w:rPr>
                                <w:bCs/>
                                <w:spacing w:val="2"/>
                                <w:sz w:val="20"/>
                                <w:szCs w:val="20"/>
                              </w:rPr>
                              <w:t>obcina@dol.si</w:t>
                            </w:r>
                            <w:r w:rsidRPr="00A67819">
                              <w:rPr>
                                <w:spacing w:val="124"/>
                                <w:sz w:val="20"/>
                                <w:szCs w:val="20"/>
                              </w:rPr>
                              <w:t xml:space="preserve"> </w:t>
                            </w:r>
                            <w:r w:rsidRPr="00A67819">
                              <w:rPr>
                                <w:spacing w:val="124"/>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05pt;margin-top:1.35pt;width:24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" strokecolor="white">
                <v:textbox>
                  <w:txbxContent>
                    <w:p w:rsidR="0004265E" w:rsidRPr="00A67819" w:rsidRDefault="0004265E" w:rsidP="000F747F">
                      <w:pPr>
                        <w:jc w:val="center"/>
                        <w:rPr>
                          <w:b/>
                          <w:spacing w:val="10"/>
                          <w:sz w:val="20"/>
                          <w:szCs w:val="20"/>
                        </w:rPr>
                      </w:pPr>
                      <w:r w:rsidRPr="00A67819">
                        <w:rPr>
                          <w:b/>
                          <w:spacing w:val="10"/>
                          <w:sz w:val="20"/>
                          <w:szCs w:val="20"/>
                        </w:rPr>
                        <w:t>OBČINA DOL PRI LJUBLJANI</w:t>
                      </w:r>
                    </w:p>
                    <w:p w:rsidR="0004265E" w:rsidRPr="00A67819" w:rsidRDefault="0004265E" w:rsidP="000F747F">
                      <w:pPr>
                        <w:jc w:val="center"/>
                        <w:rPr>
                          <w:spacing w:val="2"/>
                          <w:sz w:val="20"/>
                          <w:szCs w:val="20"/>
                        </w:rPr>
                      </w:pPr>
                      <w:r w:rsidRPr="00A67819">
                        <w:rPr>
                          <w:b/>
                          <w:spacing w:val="10"/>
                          <w:sz w:val="20"/>
                          <w:szCs w:val="20"/>
                        </w:rPr>
                        <w:t>Občinski urad</w:t>
                      </w:r>
                      <w:r w:rsidRPr="00A67819">
                        <w:rPr>
                          <w:b/>
                          <w:spacing w:val="10"/>
                          <w:sz w:val="20"/>
                          <w:szCs w:val="20"/>
                        </w:rPr>
                        <w:br/>
                      </w:r>
                      <w:r w:rsidRPr="00A67819">
                        <w:rPr>
                          <w:spacing w:val="2"/>
                          <w:sz w:val="20"/>
                          <w:szCs w:val="20"/>
                        </w:rPr>
                        <w:t>Dol pri Ljubljani 1, 1262 Dol pri Ljubljani</w:t>
                      </w:r>
                    </w:p>
                    <w:p w:rsidR="0004265E" w:rsidRPr="00A67819" w:rsidRDefault="0004265E" w:rsidP="000F747F">
                      <w:pPr>
                        <w:jc w:val="center"/>
                        <w:rPr>
                          <w:spacing w:val="2"/>
                          <w:sz w:val="20"/>
                          <w:szCs w:val="20"/>
                        </w:rPr>
                      </w:pPr>
                      <w:r w:rsidRPr="00A67819">
                        <w:rPr>
                          <w:spacing w:val="2"/>
                          <w:sz w:val="20"/>
                          <w:szCs w:val="20"/>
                        </w:rPr>
                        <w:t>Telefon: 01/5303 240, faks: 01/5303 249</w:t>
                      </w:r>
                    </w:p>
                    <w:p w:rsidR="0004265E" w:rsidRPr="00A67819" w:rsidRDefault="0004265E" w:rsidP="000F747F">
                      <w:pPr>
                        <w:jc w:val="center"/>
                        <w:rPr>
                          <w:sz w:val="20"/>
                          <w:szCs w:val="20"/>
                        </w:rPr>
                      </w:pPr>
                      <w:r w:rsidRPr="00A67819">
                        <w:rPr>
                          <w:spacing w:val="2"/>
                          <w:sz w:val="20"/>
                          <w:szCs w:val="20"/>
                        </w:rPr>
                        <w:t>e-pošta</w:t>
                      </w:r>
                      <w:r w:rsidRPr="00A67819">
                        <w:rPr>
                          <w:spacing w:val="124"/>
                          <w:sz w:val="20"/>
                          <w:szCs w:val="20"/>
                        </w:rPr>
                        <w:t>:</w:t>
                      </w:r>
                      <w:r w:rsidRPr="00A67819">
                        <w:rPr>
                          <w:bCs/>
                          <w:spacing w:val="2"/>
                          <w:sz w:val="20"/>
                          <w:szCs w:val="20"/>
                        </w:rPr>
                        <w:t>obcina@dol.si</w:t>
                      </w:r>
                      <w:r w:rsidRPr="00A67819">
                        <w:rPr>
                          <w:spacing w:val="124"/>
                          <w:sz w:val="20"/>
                          <w:szCs w:val="20"/>
                        </w:rPr>
                        <w:t xml:space="preserve"> </w:t>
                      </w:r>
                      <w:r w:rsidRPr="00A67819">
                        <w:rPr>
                          <w:spacing w:val="124"/>
                          <w:sz w:val="20"/>
                          <w:szCs w:val="20"/>
                        </w:rPr>
                        <w:br/>
                      </w:r>
                    </w:p>
                  </w:txbxContent>
                </v:textbox>
                <w10:wrap type="square"/>
              </v:shape>
            </w:pict>
          </mc:Fallback>
        </mc:AlternateContent>
      </w:r>
    </w:p>
    <w:p w:rsidR="000F747F" w:rsidRDefault="000F747F" w:rsidP="000F747F">
      <w:pPr>
        <w:ind w:right="3968"/>
        <w:rPr>
          <w:spacing w:val="10"/>
        </w:rPr>
      </w:pPr>
    </w:p>
    <w:p w:rsidR="000F747F" w:rsidRDefault="000F747F" w:rsidP="000F747F">
      <w:pPr>
        <w:ind w:right="3968"/>
        <w:rPr>
          <w:spacing w:val="10"/>
        </w:rPr>
      </w:pPr>
    </w:p>
    <w:p w:rsidR="000F747F" w:rsidRDefault="000F747F" w:rsidP="000F747F">
      <w:pPr>
        <w:ind w:right="3968"/>
        <w:rPr>
          <w:spacing w:val="10"/>
        </w:rPr>
      </w:pPr>
    </w:p>
    <w:p w:rsidR="000F747F" w:rsidRPr="009537C9" w:rsidRDefault="000F747F" w:rsidP="000F747F">
      <w:pPr>
        <w:ind w:right="3968"/>
        <w:rPr>
          <w:i/>
          <w:spacing w:val="10"/>
        </w:rPr>
      </w:pPr>
    </w:p>
    <w:p w:rsidR="000F747F" w:rsidRDefault="000F747F" w:rsidP="000F747F">
      <w:pPr>
        <w:ind w:right="3968"/>
        <w:rPr>
          <w:spacing w:val="10"/>
        </w:rPr>
      </w:pPr>
    </w:p>
    <w:p w:rsidR="003A5B61" w:rsidRPr="00A67819" w:rsidRDefault="00814207" w:rsidP="003A5B61">
      <w:pPr>
        <w:jc w:val="both"/>
        <w:rPr>
          <w:rFonts w:asciiTheme="minorHAnsi" w:hAnsiTheme="minorHAnsi"/>
          <w:b/>
          <w:i/>
          <w:sz w:val="22"/>
        </w:rPr>
      </w:pPr>
      <w:r w:rsidRPr="00A67819">
        <w:rPr>
          <w:rFonts w:asciiTheme="minorHAnsi" w:hAnsiTheme="minorHAnsi"/>
          <w:b/>
          <w:i/>
          <w:sz w:val="22"/>
        </w:rPr>
        <w:t xml:space="preserve">Podatki o vlagatelju: </w:t>
      </w:r>
    </w:p>
    <w:p w:rsidR="00814207" w:rsidRPr="00A67819" w:rsidRDefault="00814207" w:rsidP="003A5B61">
      <w:pPr>
        <w:jc w:val="both"/>
        <w:rPr>
          <w:rFonts w:asciiTheme="minorHAnsi" w:hAnsiTheme="minorHAnsi"/>
          <w:i/>
          <w:sz w:val="22"/>
        </w:rPr>
      </w:pPr>
      <w:r w:rsidRPr="00A67819">
        <w:rPr>
          <w:rFonts w:asciiTheme="minorHAnsi" w:hAnsiTheme="minorHAnsi"/>
          <w:i/>
          <w:sz w:val="22"/>
        </w:rPr>
        <w:t xml:space="preserve">Ime in priimek oz. naziv pravne osebe: </w:t>
      </w:r>
    </w:p>
    <w:p w:rsidR="00814207" w:rsidRPr="00A67819" w:rsidRDefault="00814207" w:rsidP="003A5B61">
      <w:pPr>
        <w:jc w:val="both"/>
        <w:rPr>
          <w:rFonts w:asciiTheme="minorHAnsi" w:hAnsiTheme="minorHAnsi"/>
          <w:i/>
          <w:sz w:val="22"/>
        </w:rPr>
      </w:pPr>
      <w:r w:rsidRPr="00A67819">
        <w:rPr>
          <w:rFonts w:asciiTheme="minorHAnsi" w:hAnsiTheme="minorHAnsi"/>
          <w:i/>
          <w:sz w:val="22"/>
        </w:rPr>
        <w:t>_______________________________________________________________________</w:t>
      </w:r>
    </w:p>
    <w:p w:rsidR="00814207" w:rsidRPr="00A67819" w:rsidRDefault="00814207" w:rsidP="003A5B61">
      <w:pPr>
        <w:jc w:val="both"/>
        <w:rPr>
          <w:rFonts w:asciiTheme="minorHAnsi" w:hAnsiTheme="minorHAnsi"/>
          <w:i/>
          <w:sz w:val="22"/>
        </w:rPr>
      </w:pPr>
      <w:r w:rsidRPr="00A67819">
        <w:rPr>
          <w:rFonts w:asciiTheme="minorHAnsi" w:hAnsiTheme="minorHAnsi"/>
          <w:i/>
          <w:sz w:val="22"/>
        </w:rPr>
        <w:t xml:space="preserve">Naslov (ulica, hišna št.): ___________________________________________________ </w:t>
      </w:r>
    </w:p>
    <w:p w:rsidR="00814207" w:rsidRPr="00A67819" w:rsidRDefault="00814207" w:rsidP="003A5B61">
      <w:pPr>
        <w:jc w:val="both"/>
        <w:rPr>
          <w:rFonts w:asciiTheme="minorHAnsi" w:hAnsiTheme="minorHAnsi"/>
          <w:i/>
          <w:sz w:val="22"/>
        </w:rPr>
      </w:pPr>
      <w:r w:rsidRPr="00A67819">
        <w:rPr>
          <w:rFonts w:asciiTheme="minorHAnsi" w:hAnsiTheme="minorHAnsi"/>
          <w:i/>
          <w:sz w:val="22"/>
        </w:rPr>
        <w:t xml:space="preserve">Poštna številka, kraj: ______________________________________________________ </w:t>
      </w:r>
    </w:p>
    <w:p w:rsidR="00814207" w:rsidRPr="00A67819" w:rsidRDefault="00814207" w:rsidP="003A5B61">
      <w:pPr>
        <w:jc w:val="both"/>
        <w:rPr>
          <w:rFonts w:asciiTheme="minorHAnsi" w:hAnsiTheme="minorHAnsi"/>
          <w:i/>
          <w:sz w:val="22"/>
        </w:rPr>
      </w:pPr>
      <w:r w:rsidRPr="00A67819">
        <w:rPr>
          <w:rFonts w:asciiTheme="minorHAnsi" w:hAnsiTheme="minorHAnsi"/>
          <w:i/>
          <w:sz w:val="22"/>
        </w:rPr>
        <w:t xml:space="preserve">Telefon / </w:t>
      </w:r>
      <w:proofErr w:type="spellStart"/>
      <w:r w:rsidRPr="00A67819">
        <w:rPr>
          <w:rFonts w:asciiTheme="minorHAnsi" w:hAnsiTheme="minorHAnsi"/>
          <w:i/>
          <w:sz w:val="22"/>
        </w:rPr>
        <w:t>Fax</w:t>
      </w:r>
      <w:proofErr w:type="spellEnd"/>
      <w:r w:rsidRPr="00A67819">
        <w:rPr>
          <w:rFonts w:asciiTheme="minorHAnsi" w:hAnsiTheme="minorHAnsi"/>
          <w:i/>
          <w:sz w:val="22"/>
        </w:rPr>
        <w:t xml:space="preserve"> / E-pošta: ____________________________________________________ </w:t>
      </w:r>
    </w:p>
    <w:p w:rsidR="00814207" w:rsidRPr="00A67819" w:rsidRDefault="00814207" w:rsidP="003A5B61">
      <w:pPr>
        <w:jc w:val="both"/>
        <w:rPr>
          <w:sz w:val="22"/>
        </w:rPr>
      </w:pPr>
      <w:r w:rsidRPr="00A67819">
        <w:rPr>
          <w:rFonts w:asciiTheme="minorHAnsi" w:hAnsiTheme="minorHAnsi"/>
          <w:i/>
          <w:sz w:val="22"/>
        </w:rPr>
        <w:t>Datum: ________</w:t>
      </w:r>
      <w:r w:rsidRPr="00A67819">
        <w:rPr>
          <w:rFonts w:asciiTheme="minorHAnsi" w:hAnsiTheme="minorHAnsi"/>
          <w:sz w:val="22"/>
        </w:rPr>
        <w:t>___________________</w:t>
      </w:r>
      <w:r w:rsidRPr="00A67819">
        <w:rPr>
          <w:sz w:val="22"/>
        </w:rPr>
        <w:t xml:space="preserve"> </w:t>
      </w:r>
    </w:p>
    <w:p w:rsidR="00814207" w:rsidRPr="00A67819" w:rsidRDefault="00814207" w:rsidP="003A5B61">
      <w:pPr>
        <w:jc w:val="both"/>
        <w:rPr>
          <w:sz w:val="22"/>
        </w:rPr>
      </w:pPr>
    </w:p>
    <w:p w:rsidR="00814207" w:rsidRPr="00A67819" w:rsidRDefault="00814207" w:rsidP="002A4AD0">
      <w:pPr>
        <w:jc w:val="center"/>
        <w:rPr>
          <w:rFonts w:asciiTheme="minorHAnsi" w:hAnsiTheme="minorHAnsi"/>
          <w:b/>
          <w:sz w:val="22"/>
        </w:rPr>
      </w:pPr>
      <w:r w:rsidRPr="00A67819">
        <w:rPr>
          <w:rFonts w:asciiTheme="minorHAnsi" w:hAnsiTheme="minorHAnsi"/>
          <w:b/>
          <w:sz w:val="22"/>
        </w:rPr>
        <w:t>VLOGA ZA LOKACIJSKO INFORMACIJO ZA NAMEN GRADNJE OBJEKTOV</w:t>
      </w:r>
    </w:p>
    <w:p w:rsidR="003A5B61" w:rsidRPr="00A67819" w:rsidRDefault="003A5B61" w:rsidP="003A5B61">
      <w:pPr>
        <w:jc w:val="both"/>
        <w:rPr>
          <w:rFonts w:asciiTheme="minorHAnsi" w:hAnsiTheme="minorHAnsi"/>
          <w:sz w:val="22"/>
        </w:rPr>
      </w:pPr>
    </w:p>
    <w:p w:rsidR="00814207" w:rsidRPr="00A67819" w:rsidRDefault="00814207" w:rsidP="003A5B61">
      <w:pPr>
        <w:jc w:val="both"/>
        <w:rPr>
          <w:rFonts w:asciiTheme="minorHAnsi" w:hAnsiTheme="minorHAnsi"/>
          <w:b/>
          <w:i/>
          <w:sz w:val="22"/>
        </w:rPr>
      </w:pPr>
      <w:r w:rsidRPr="00A67819">
        <w:rPr>
          <w:rFonts w:asciiTheme="minorHAnsi" w:hAnsiTheme="minorHAnsi"/>
          <w:b/>
          <w:i/>
          <w:sz w:val="22"/>
        </w:rPr>
        <w:t>Podatki o zemljišču / ih:</w:t>
      </w:r>
    </w:p>
    <w:p w:rsidR="00814207" w:rsidRPr="00A67819" w:rsidRDefault="00814207" w:rsidP="003A5B61">
      <w:pPr>
        <w:jc w:val="both"/>
        <w:rPr>
          <w:rFonts w:asciiTheme="minorHAnsi" w:hAnsiTheme="minorHAnsi"/>
          <w:i/>
          <w:sz w:val="22"/>
        </w:rPr>
      </w:pPr>
      <w:r w:rsidRPr="00A67819">
        <w:rPr>
          <w:rFonts w:asciiTheme="minorHAnsi" w:hAnsiTheme="minorHAnsi"/>
          <w:i/>
          <w:sz w:val="22"/>
        </w:rPr>
        <w:t xml:space="preserve">Katastrska občina: ___________________________________ </w:t>
      </w:r>
    </w:p>
    <w:p w:rsidR="00814207" w:rsidRPr="00A67819" w:rsidRDefault="00814207" w:rsidP="003A5B61">
      <w:pPr>
        <w:jc w:val="both"/>
        <w:rPr>
          <w:rFonts w:asciiTheme="minorHAnsi" w:hAnsiTheme="minorHAnsi"/>
          <w:i/>
          <w:sz w:val="22"/>
        </w:rPr>
      </w:pPr>
      <w:r w:rsidRPr="00A67819">
        <w:rPr>
          <w:rFonts w:asciiTheme="minorHAnsi" w:hAnsiTheme="minorHAnsi"/>
          <w:i/>
          <w:sz w:val="22"/>
        </w:rPr>
        <w:t>Parc</w:t>
      </w:r>
      <w:r w:rsidR="003A5B61" w:rsidRPr="00A67819">
        <w:rPr>
          <w:rFonts w:asciiTheme="minorHAnsi" w:hAnsiTheme="minorHAnsi"/>
          <w:i/>
          <w:sz w:val="22"/>
        </w:rPr>
        <w:t>elna</w:t>
      </w:r>
      <w:r w:rsidRPr="00A67819">
        <w:rPr>
          <w:rFonts w:asciiTheme="minorHAnsi" w:hAnsiTheme="minorHAnsi"/>
          <w:i/>
          <w:sz w:val="22"/>
        </w:rPr>
        <w:t xml:space="preserve"> številka: ___________________________</w:t>
      </w:r>
      <w:r w:rsidR="002A4AD0" w:rsidRPr="00A67819">
        <w:rPr>
          <w:rFonts w:asciiTheme="minorHAnsi" w:hAnsiTheme="minorHAnsi"/>
          <w:i/>
          <w:sz w:val="22"/>
        </w:rPr>
        <w:t xml:space="preserve">____________________________  </w:t>
      </w:r>
      <w:r w:rsidRPr="00A67819">
        <w:rPr>
          <w:rFonts w:asciiTheme="minorHAnsi" w:hAnsiTheme="minorHAnsi"/>
          <w:i/>
          <w:sz w:val="22"/>
        </w:rPr>
        <w:t xml:space="preserve"> </w:t>
      </w:r>
    </w:p>
    <w:p w:rsidR="00814207" w:rsidRPr="00A67819" w:rsidRDefault="00814207" w:rsidP="003A5B61">
      <w:pPr>
        <w:jc w:val="both"/>
        <w:rPr>
          <w:rFonts w:asciiTheme="minorHAnsi" w:hAnsiTheme="minorHAnsi"/>
          <w:i/>
          <w:sz w:val="22"/>
        </w:rPr>
      </w:pPr>
      <w:r w:rsidRPr="00A67819">
        <w:rPr>
          <w:rFonts w:asciiTheme="minorHAnsi" w:hAnsiTheme="minorHAnsi"/>
          <w:i/>
          <w:sz w:val="22"/>
        </w:rPr>
        <w:t xml:space="preserve"> _______________________________________</w:t>
      </w:r>
      <w:r w:rsidR="002A4AD0" w:rsidRPr="00A67819">
        <w:rPr>
          <w:rFonts w:asciiTheme="minorHAnsi" w:hAnsiTheme="minorHAnsi"/>
          <w:i/>
          <w:sz w:val="22"/>
        </w:rPr>
        <w:t xml:space="preserve">_______________________________ </w:t>
      </w:r>
    </w:p>
    <w:p w:rsidR="00814207" w:rsidRPr="00A67819" w:rsidRDefault="00814207" w:rsidP="003A5B61">
      <w:pPr>
        <w:jc w:val="both"/>
        <w:rPr>
          <w:rFonts w:asciiTheme="minorHAnsi" w:hAnsiTheme="minorHAnsi"/>
          <w:i/>
          <w:sz w:val="22"/>
        </w:rPr>
      </w:pPr>
      <w:r w:rsidRPr="00A67819">
        <w:rPr>
          <w:rFonts w:asciiTheme="minorHAnsi" w:hAnsiTheme="minorHAnsi"/>
          <w:i/>
          <w:sz w:val="22"/>
        </w:rPr>
        <w:t xml:space="preserve">Vrsta gradnje oz. drugih del (opis nameravanega posega): </w:t>
      </w:r>
    </w:p>
    <w:p w:rsidR="00814207" w:rsidRPr="00A67819" w:rsidRDefault="00814207" w:rsidP="003A5B61">
      <w:pPr>
        <w:jc w:val="both"/>
        <w:rPr>
          <w:rFonts w:asciiTheme="minorHAnsi" w:hAnsiTheme="minorHAnsi"/>
          <w:sz w:val="22"/>
        </w:rPr>
      </w:pPr>
      <w:r w:rsidRPr="00A67819">
        <w:rPr>
          <w:rFonts w:asciiTheme="minorHAnsi" w:hAnsiTheme="minorHAnsi"/>
          <w:sz w:val="22"/>
        </w:rPr>
        <w:t xml:space="preserve"> _______________________________________</w:t>
      </w:r>
      <w:r w:rsidR="002A4AD0" w:rsidRPr="00A67819">
        <w:rPr>
          <w:rFonts w:asciiTheme="minorHAnsi" w:hAnsiTheme="minorHAnsi"/>
          <w:sz w:val="22"/>
        </w:rPr>
        <w:t xml:space="preserve">_______________________________ </w:t>
      </w:r>
    </w:p>
    <w:p w:rsidR="00814207" w:rsidRPr="00A67819" w:rsidRDefault="00814207" w:rsidP="003A5B61">
      <w:pPr>
        <w:jc w:val="both"/>
        <w:rPr>
          <w:rFonts w:asciiTheme="minorHAnsi" w:hAnsiTheme="minorHAnsi"/>
          <w:sz w:val="22"/>
        </w:rPr>
      </w:pPr>
      <w:r w:rsidRPr="00A67819">
        <w:rPr>
          <w:rFonts w:asciiTheme="minorHAnsi" w:hAnsiTheme="minorHAnsi"/>
          <w:sz w:val="22"/>
        </w:rPr>
        <w:t xml:space="preserve"> ______________________________________________________________________</w:t>
      </w:r>
      <w:r w:rsidR="002A4AD0" w:rsidRPr="00A67819">
        <w:rPr>
          <w:rFonts w:asciiTheme="minorHAnsi" w:hAnsiTheme="minorHAnsi"/>
          <w:sz w:val="22"/>
        </w:rPr>
        <w:t xml:space="preserve">    </w:t>
      </w:r>
    </w:p>
    <w:p w:rsidR="00814207" w:rsidRPr="00A67819" w:rsidRDefault="00814207" w:rsidP="003A5B61">
      <w:pPr>
        <w:jc w:val="both"/>
        <w:rPr>
          <w:rFonts w:asciiTheme="minorHAnsi" w:hAnsiTheme="minorHAnsi"/>
          <w:sz w:val="22"/>
        </w:rPr>
      </w:pPr>
    </w:p>
    <w:p w:rsidR="00814207" w:rsidRPr="00A67819" w:rsidRDefault="00814207" w:rsidP="003A5B61">
      <w:pPr>
        <w:jc w:val="both"/>
        <w:rPr>
          <w:rFonts w:asciiTheme="minorHAnsi" w:hAnsiTheme="minorHAnsi"/>
          <w:sz w:val="22"/>
        </w:rPr>
      </w:pPr>
      <w:r w:rsidRPr="00A67819">
        <w:rPr>
          <w:rFonts w:asciiTheme="minorHAnsi" w:hAnsiTheme="minorHAnsi"/>
          <w:b/>
          <w:i/>
          <w:sz w:val="22"/>
        </w:rPr>
        <w:t>Zahtevam kopijo kartografskega dela prostorskega akta</w:t>
      </w:r>
      <w:r w:rsidRPr="00A67819">
        <w:rPr>
          <w:rFonts w:asciiTheme="minorHAnsi" w:hAnsiTheme="minorHAnsi"/>
          <w:i/>
          <w:sz w:val="22"/>
        </w:rPr>
        <w:t xml:space="preserve">                                DA  NE</w:t>
      </w:r>
      <w:r w:rsidRPr="00A67819">
        <w:rPr>
          <w:rFonts w:asciiTheme="minorHAnsi" w:hAnsiTheme="minorHAnsi"/>
          <w:sz w:val="22"/>
        </w:rPr>
        <w:t xml:space="preserve"> </w:t>
      </w:r>
    </w:p>
    <w:p w:rsidR="00814207" w:rsidRPr="00A67819" w:rsidRDefault="00814207" w:rsidP="003A5B61">
      <w:pPr>
        <w:jc w:val="both"/>
        <w:rPr>
          <w:rFonts w:asciiTheme="minorHAnsi" w:hAnsiTheme="minorHAnsi"/>
          <w:sz w:val="22"/>
        </w:rPr>
      </w:pPr>
    </w:p>
    <w:p w:rsidR="00814207" w:rsidRPr="00A67819" w:rsidRDefault="00814207" w:rsidP="003A5B61">
      <w:pPr>
        <w:jc w:val="both"/>
        <w:rPr>
          <w:rFonts w:asciiTheme="minorHAnsi" w:hAnsiTheme="minorHAnsi"/>
          <w:i/>
          <w:sz w:val="22"/>
        </w:rPr>
      </w:pPr>
      <w:r w:rsidRPr="00A67819">
        <w:rPr>
          <w:rFonts w:asciiTheme="minorHAnsi" w:hAnsiTheme="minorHAnsi"/>
          <w:i/>
          <w:sz w:val="22"/>
        </w:rPr>
        <w:t>Priloga:</w:t>
      </w:r>
    </w:p>
    <w:p w:rsidR="00814207" w:rsidRPr="00A67819" w:rsidRDefault="00814207" w:rsidP="003A5B61">
      <w:pPr>
        <w:jc w:val="both"/>
        <w:rPr>
          <w:rFonts w:asciiTheme="minorHAnsi" w:hAnsiTheme="minorHAnsi"/>
          <w:i/>
          <w:sz w:val="22"/>
        </w:rPr>
      </w:pPr>
      <w:r w:rsidRPr="00A67819">
        <w:rPr>
          <w:rFonts w:asciiTheme="minorHAnsi" w:hAnsiTheme="minorHAnsi"/>
          <w:i/>
          <w:sz w:val="22"/>
        </w:rPr>
        <w:t>Načrt parcele (</w:t>
      </w:r>
      <w:proofErr w:type="spellStart"/>
      <w:r w:rsidRPr="00A67819">
        <w:rPr>
          <w:rFonts w:asciiTheme="minorHAnsi" w:hAnsiTheme="minorHAnsi"/>
          <w:i/>
          <w:sz w:val="22"/>
        </w:rPr>
        <w:t>mapna</w:t>
      </w:r>
      <w:proofErr w:type="spellEnd"/>
      <w:r w:rsidRPr="00A67819">
        <w:rPr>
          <w:rFonts w:asciiTheme="minorHAnsi" w:hAnsiTheme="minorHAnsi"/>
          <w:i/>
          <w:sz w:val="22"/>
        </w:rPr>
        <w:t xml:space="preserve"> kopija) z veljavnim stanjem parcelacije zemljišč         </w:t>
      </w:r>
      <w:r w:rsidR="002A4AD0" w:rsidRPr="00A67819">
        <w:rPr>
          <w:rFonts w:asciiTheme="minorHAnsi" w:hAnsiTheme="minorHAnsi"/>
          <w:i/>
          <w:sz w:val="22"/>
        </w:rPr>
        <w:t xml:space="preserve"> </w:t>
      </w:r>
      <w:r w:rsidRPr="00A67819">
        <w:rPr>
          <w:rFonts w:asciiTheme="minorHAnsi" w:hAnsiTheme="minorHAnsi"/>
          <w:i/>
          <w:sz w:val="22"/>
        </w:rPr>
        <w:t xml:space="preserve"> DA  NE </w:t>
      </w:r>
    </w:p>
    <w:p w:rsidR="00814207" w:rsidRPr="00A67819" w:rsidRDefault="00814207" w:rsidP="003A5B61">
      <w:pPr>
        <w:jc w:val="both"/>
        <w:rPr>
          <w:rFonts w:asciiTheme="minorHAnsi" w:hAnsiTheme="minorHAnsi"/>
          <w:sz w:val="22"/>
        </w:rPr>
      </w:pPr>
    </w:p>
    <w:p w:rsidR="00814207" w:rsidRPr="0004265E" w:rsidRDefault="00814207" w:rsidP="003A5B61">
      <w:pPr>
        <w:jc w:val="both"/>
        <w:rPr>
          <w:i/>
          <w:sz w:val="16"/>
          <w:szCs w:val="16"/>
        </w:rPr>
      </w:pPr>
      <w:r w:rsidRPr="0004265E">
        <w:rPr>
          <w:sz w:val="22"/>
        </w:rPr>
        <w:t>(</w:t>
      </w:r>
      <w:r w:rsidRPr="0004265E">
        <w:rPr>
          <w:i/>
          <w:sz w:val="16"/>
          <w:szCs w:val="16"/>
        </w:rPr>
        <w:t xml:space="preserve">Načrt lahko pridobite na GURS, Območni geodetski upravi Ljubljana, Izpostava Ljubljana,Cankarjeva 1/III. V primeru, da načrt vlogi ne bo priložen, ga bo Oddelek za urbanizem pridobil sam, pri čemer je rok za pridobitev načrta do 18 dni (3 dni za odpravek, 15 dni za delo GURS), za kolikor se tudi podaljša rok za izdajo lokacijske informacije.) </w:t>
      </w:r>
    </w:p>
    <w:p w:rsidR="00814207" w:rsidRDefault="00814207" w:rsidP="003A5B61">
      <w:pPr>
        <w:jc w:val="both"/>
      </w:pPr>
      <w:r>
        <w:t xml:space="preserve">                           </w:t>
      </w:r>
    </w:p>
    <w:p w:rsidR="00814207" w:rsidRDefault="00814207" w:rsidP="003A5B61">
      <w:pPr>
        <w:jc w:val="both"/>
      </w:pPr>
    </w:p>
    <w:p w:rsidR="00814207" w:rsidRDefault="00814207" w:rsidP="003A5B61">
      <w:pPr>
        <w:jc w:val="both"/>
      </w:pPr>
    </w:p>
    <w:p w:rsidR="00814207" w:rsidRPr="002A4AD0" w:rsidRDefault="00814207" w:rsidP="003A5B61">
      <w:pPr>
        <w:jc w:val="both"/>
        <w:rPr>
          <w:rFonts w:asciiTheme="minorHAnsi" w:hAnsiTheme="minorHAnsi"/>
          <w:i/>
          <w:sz w:val="22"/>
        </w:rPr>
      </w:pPr>
      <w:r w:rsidRPr="002A4AD0">
        <w:rPr>
          <w:rFonts w:asciiTheme="minorHAnsi" w:hAnsiTheme="minorHAnsi"/>
          <w:i/>
          <w:sz w:val="22"/>
        </w:rPr>
        <w:t xml:space="preserve">       </w:t>
      </w:r>
      <w:r w:rsidR="00A67819">
        <w:rPr>
          <w:rFonts w:asciiTheme="minorHAnsi" w:hAnsiTheme="minorHAnsi"/>
          <w:i/>
          <w:sz w:val="22"/>
        </w:rPr>
        <w:t xml:space="preserve">       </w:t>
      </w:r>
      <w:r w:rsidR="003A5B61" w:rsidRPr="002A4AD0">
        <w:rPr>
          <w:rFonts w:asciiTheme="minorHAnsi" w:hAnsiTheme="minorHAnsi"/>
          <w:i/>
          <w:sz w:val="22"/>
        </w:rPr>
        <w:t xml:space="preserve">                    </w:t>
      </w:r>
      <w:r w:rsidRPr="002A4AD0">
        <w:rPr>
          <w:rFonts w:asciiTheme="minorHAnsi" w:hAnsiTheme="minorHAnsi"/>
          <w:i/>
          <w:sz w:val="22"/>
        </w:rPr>
        <w:t xml:space="preserve"> žig                                            </w:t>
      </w:r>
      <w:r w:rsidR="002A4AD0" w:rsidRPr="002A4AD0">
        <w:rPr>
          <w:rFonts w:asciiTheme="minorHAnsi" w:hAnsiTheme="minorHAnsi"/>
          <w:i/>
          <w:sz w:val="22"/>
        </w:rPr>
        <w:t xml:space="preserve">                  </w:t>
      </w:r>
      <w:r w:rsidRPr="002A4AD0">
        <w:rPr>
          <w:rFonts w:asciiTheme="minorHAnsi" w:hAnsiTheme="minorHAnsi"/>
          <w:i/>
          <w:sz w:val="22"/>
        </w:rPr>
        <w:t xml:space="preserve">        Podpis vlagatelja: </w:t>
      </w:r>
    </w:p>
    <w:p w:rsidR="00814207" w:rsidRPr="002A4AD0" w:rsidRDefault="00814207" w:rsidP="003A5B61">
      <w:pPr>
        <w:jc w:val="both"/>
        <w:rPr>
          <w:rFonts w:asciiTheme="minorHAnsi" w:hAnsiTheme="minorHAnsi"/>
          <w:i/>
          <w:sz w:val="22"/>
        </w:rPr>
      </w:pPr>
      <w:r w:rsidRPr="002A4AD0">
        <w:rPr>
          <w:rFonts w:asciiTheme="minorHAnsi" w:hAnsiTheme="minorHAnsi"/>
          <w:i/>
          <w:sz w:val="22"/>
        </w:rPr>
        <w:t xml:space="preserve">                      (za pravne osebe) </w:t>
      </w:r>
    </w:p>
    <w:p w:rsidR="00814207" w:rsidRPr="00A67819" w:rsidRDefault="00814207" w:rsidP="003A5B61">
      <w:pPr>
        <w:jc w:val="both"/>
        <w:rPr>
          <w:sz w:val="22"/>
        </w:rPr>
      </w:pPr>
      <w:r w:rsidRPr="002A4AD0">
        <w:rPr>
          <w:sz w:val="22"/>
        </w:rPr>
        <w:t xml:space="preserve">                                                                                     </w:t>
      </w:r>
    </w:p>
    <w:p w:rsidR="00814207" w:rsidRPr="00A45F46" w:rsidRDefault="00814207" w:rsidP="003A5B61">
      <w:pPr>
        <w:jc w:val="both"/>
        <w:rPr>
          <w:szCs w:val="24"/>
        </w:rPr>
      </w:pPr>
    </w:p>
    <w:p w:rsidR="002A4AD0" w:rsidRPr="00A45F46" w:rsidRDefault="00803F97" w:rsidP="003A5B61">
      <w:pPr>
        <w:jc w:val="both"/>
        <w:rPr>
          <w:i/>
          <w:sz w:val="18"/>
          <w:szCs w:val="18"/>
        </w:rPr>
      </w:pPr>
      <w:r w:rsidRPr="00A45F46">
        <w:rPr>
          <w:i/>
          <w:sz w:val="18"/>
          <w:szCs w:val="18"/>
        </w:rPr>
        <w:t>Skladno z zakonom o upravnih taksah – ZUT (Uradni list RS 106/2010-U</w:t>
      </w:r>
      <w:r w:rsidR="00A67819" w:rsidRPr="00A45F46">
        <w:rPr>
          <w:i/>
          <w:sz w:val="18"/>
          <w:szCs w:val="18"/>
        </w:rPr>
        <w:t>P</w:t>
      </w:r>
      <w:r w:rsidR="00A45F46" w:rsidRPr="00A45F46">
        <w:rPr>
          <w:i/>
          <w:sz w:val="18"/>
          <w:szCs w:val="18"/>
        </w:rPr>
        <w:t xml:space="preserve">B – uradno prečiščeno besedilo, </w:t>
      </w:r>
      <w:r w:rsidR="00A67819" w:rsidRPr="00A45F46">
        <w:rPr>
          <w:i/>
          <w:sz w:val="18"/>
          <w:szCs w:val="18"/>
        </w:rPr>
        <w:t xml:space="preserve">14/15 – ZUUJFO, 84/15 – </w:t>
      </w:r>
      <w:proofErr w:type="spellStart"/>
      <w:r w:rsidR="00A67819" w:rsidRPr="00A45F46">
        <w:rPr>
          <w:i/>
          <w:sz w:val="18"/>
          <w:szCs w:val="18"/>
        </w:rPr>
        <w:t>ZzeIP</w:t>
      </w:r>
      <w:proofErr w:type="spellEnd"/>
      <w:r w:rsidR="00A67819" w:rsidRPr="00A45F46">
        <w:rPr>
          <w:i/>
          <w:sz w:val="18"/>
          <w:szCs w:val="18"/>
        </w:rPr>
        <w:t xml:space="preserve"> – J in 32/16</w:t>
      </w:r>
      <w:r w:rsidRPr="00A45F46">
        <w:rPr>
          <w:i/>
          <w:sz w:val="18"/>
          <w:szCs w:val="18"/>
        </w:rPr>
        <w:t xml:space="preserve"> ) </w:t>
      </w:r>
      <w:r w:rsidR="0004265E" w:rsidRPr="00A45F46">
        <w:rPr>
          <w:i/>
          <w:sz w:val="18"/>
          <w:szCs w:val="18"/>
        </w:rPr>
        <w:t xml:space="preserve">je treba za izdajo </w:t>
      </w:r>
      <w:r w:rsidR="004A5825" w:rsidRPr="00A45F46">
        <w:rPr>
          <w:i/>
          <w:sz w:val="18"/>
          <w:szCs w:val="18"/>
        </w:rPr>
        <w:t>lokacijske informacije plačati upravno takso po tarif</w:t>
      </w:r>
      <w:r w:rsidR="00A45F46" w:rsidRPr="00A45F46">
        <w:rPr>
          <w:i/>
          <w:sz w:val="18"/>
          <w:szCs w:val="18"/>
        </w:rPr>
        <w:t xml:space="preserve">ni št. 36  ZUT v vrednosti </w:t>
      </w:r>
      <w:r w:rsidR="00A45F46" w:rsidRPr="00A45F46">
        <w:rPr>
          <w:b/>
          <w:i/>
          <w:sz w:val="18"/>
          <w:szCs w:val="18"/>
        </w:rPr>
        <w:t>22,70</w:t>
      </w:r>
      <w:r w:rsidR="004A5825" w:rsidRPr="00A45F46">
        <w:rPr>
          <w:b/>
          <w:i/>
          <w:sz w:val="18"/>
          <w:szCs w:val="18"/>
        </w:rPr>
        <w:t xml:space="preserve"> evrov</w:t>
      </w:r>
      <w:r w:rsidR="004A5825" w:rsidRPr="00A45F46">
        <w:rPr>
          <w:i/>
          <w:sz w:val="18"/>
          <w:szCs w:val="18"/>
        </w:rPr>
        <w:t xml:space="preserve">, za kopijo kartografskega dela prostorskega akta pa </w:t>
      </w:r>
      <w:r w:rsidR="003A5B61" w:rsidRPr="00A45F46">
        <w:rPr>
          <w:i/>
          <w:sz w:val="18"/>
          <w:szCs w:val="18"/>
        </w:rPr>
        <w:t xml:space="preserve">se upravna taksa zaračuna po tarifni št. 1 ZUT v vrednosti </w:t>
      </w:r>
      <w:r w:rsidR="001855E7" w:rsidRPr="00A45F46">
        <w:rPr>
          <w:b/>
          <w:i/>
          <w:sz w:val="18"/>
          <w:szCs w:val="18"/>
        </w:rPr>
        <w:t>4,50</w:t>
      </w:r>
      <w:r w:rsidR="003A5B61" w:rsidRPr="00A45F46">
        <w:rPr>
          <w:b/>
          <w:i/>
          <w:sz w:val="18"/>
          <w:szCs w:val="18"/>
        </w:rPr>
        <w:t xml:space="preserve"> evrov</w:t>
      </w:r>
      <w:r w:rsidR="003A5B61" w:rsidRPr="00A45F46">
        <w:rPr>
          <w:i/>
          <w:sz w:val="18"/>
          <w:szCs w:val="18"/>
        </w:rPr>
        <w:t xml:space="preserve">, kar znaša skupaj </w:t>
      </w:r>
      <w:r w:rsidR="00A45F46" w:rsidRPr="00A45F46">
        <w:rPr>
          <w:b/>
          <w:i/>
          <w:sz w:val="18"/>
          <w:szCs w:val="18"/>
        </w:rPr>
        <w:t>27,20</w:t>
      </w:r>
      <w:r w:rsidR="003A5B61" w:rsidRPr="00A45F46">
        <w:rPr>
          <w:b/>
          <w:i/>
          <w:sz w:val="18"/>
          <w:szCs w:val="18"/>
        </w:rPr>
        <w:t xml:space="preserve"> evrov</w:t>
      </w:r>
      <w:r w:rsidR="002A4AD0" w:rsidRPr="00A45F46">
        <w:rPr>
          <w:b/>
          <w:i/>
          <w:sz w:val="18"/>
          <w:szCs w:val="18"/>
        </w:rPr>
        <w:t>.</w:t>
      </w:r>
    </w:p>
    <w:p w:rsidR="002A4AD0" w:rsidRPr="00A45F46" w:rsidRDefault="002A4AD0" w:rsidP="003A5B61">
      <w:pPr>
        <w:jc w:val="both"/>
        <w:rPr>
          <w:i/>
          <w:sz w:val="18"/>
          <w:szCs w:val="18"/>
        </w:rPr>
      </w:pPr>
    </w:p>
    <w:p w:rsidR="003A5B61" w:rsidRPr="00A45F46" w:rsidRDefault="003A5B61" w:rsidP="003A5B61">
      <w:pPr>
        <w:jc w:val="both"/>
        <w:rPr>
          <w:b/>
          <w:i/>
          <w:sz w:val="18"/>
          <w:szCs w:val="18"/>
        </w:rPr>
      </w:pPr>
      <w:r w:rsidRPr="00A45F46">
        <w:rPr>
          <w:i/>
          <w:sz w:val="18"/>
          <w:szCs w:val="18"/>
        </w:rPr>
        <w:t xml:space="preserve">Plačilo upravne takse je možno </w:t>
      </w:r>
      <w:r w:rsidR="00A67819" w:rsidRPr="00A45F46">
        <w:rPr>
          <w:i/>
          <w:sz w:val="18"/>
          <w:szCs w:val="18"/>
        </w:rPr>
        <w:t xml:space="preserve">s plačilnim nalogom na TRR Občine Dol pri Ljubljani št. </w:t>
      </w:r>
      <w:r w:rsidR="00A67819" w:rsidRPr="00A45F46">
        <w:rPr>
          <w:b/>
          <w:i/>
          <w:sz w:val="18"/>
          <w:szCs w:val="18"/>
        </w:rPr>
        <w:t>SI56 01222-4220309146</w:t>
      </w:r>
      <w:r w:rsidR="00A67819" w:rsidRPr="00A45F46">
        <w:rPr>
          <w:i/>
          <w:sz w:val="18"/>
          <w:szCs w:val="18"/>
        </w:rPr>
        <w:t xml:space="preserve">, koda namena: GOVT, sklic: </w:t>
      </w:r>
      <w:r w:rsidR="00A67819" w:rsidRPr="00A45F46">
        <w:rPr>
          <w:b/>
          <w:i/>
          <w:sz w:val="18"/>
          <w:szCs w:val="18"/>
        </w:rPr>
        <w:t>SI11 75213-7111002-126</w:t>
      </w:r>
      <w:r w:rsidR="00A67819" w:rsidRPr="00A45F46">
        <w:rPr>
          <w:i/>
          <w:sz w:val="18"/>
          <w:szCs w:val="18"/>
        </w:rPr>
        <w:t>, namen nakazila: plačilo upravne takse.</w:t>
      </w:r>
    </w:p>
    <w:sectPr w:rsidR="003A5B61" w:rsidRPr="00A45F46" w:rsidSect="00BF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B61"/>
    <w:multiLevelType w:val="hybridMultilevel"/>
    <w:tmpl w:val="21C8637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4B64E24"/>
    <w:multiLevelType w:val="hybridMultilevel"/>
    <w:tmpl w:val="18606290"/>
    <w:lvl w:ilvl="0" w:tplc="88303622">
      <w:start w:val="5"/>
      <w:numFmt w:val="bullet"/>
      <w:lvlText w:val="-"/>
      <w:lvlJc w:val="left"/>
      <w:pPr>
        <w:ind w:left="525" w:hanging="360"/>
      </w:pPr>
      <w:rPr>
        <w:rFonts w:ascii="Times New Roman" w:eastAsia="Calibri" w:hAnsi="Times New Roman" w:cs="Times New Roman"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2" w15:restartNumberingAfterBreak="0">
    <w:nsid w:val="4DFB5139"/>
    <w:multiLevelType w:val="hybridMultilevel"/>
    <w:tmpl w:val="9DF07F1E"/>
    <w:lvl w:ilvl="0" w:tplc="80F4AF00">
      <w:numFmt w:val="bullet"/>
      <w:lvlText w:val="•"/>
      <w:lvlJc w:val="left"/>
      <w:pPr>
        <w:ind w:left="1065" w:hanging="705"/>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493623A"/>
    <w:multiLevelType w:val="hybridMultilevel"/>
    <w:tmpl w:val="8FA2AD02"/>
    <w:lvl w:ilvl="0" w:tplc="E4BA4EC0">
      <w:numFmt w:val="bullet"/>
      <w:lvlText w:val="•"/>
      <w:lvlJc w:val="left"/>
      <w:pPr>
        <w:ind w:left="1110" w:hanging="75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76E044F4"/>
    <w:multiLevelType w:val="hybridMultilevel"/>
    <w:tmpl w:val="F4D42708"/>
    <w:lvl w:ilvl="0" w:tplc="EC0C48FC">
      <w:start w:val="1"/>
      <w:numFmt w:val="decimal"/>
      <w:lvlText w:val="%1."/>
      <w:lvlJc w:val="left"/>
      <w:pPr>
        <w:tabs>
          <w:tab w:val="num" w:pos="720"/>
        </w:tabs>
        <w:ind w:left="720" w:hanging="360"/>
      </w:pPr>
    </w:lvl>
    <w:lvl w:ilvl="1" w:tplc="BF0E2F32">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4D"/>
    <w:rsid w:val="00007348"/>
    <w:rsid w:val="00012A9C"/>
    <w:rsid w:val="0004265E"/>
    <w:rsid w:val="00085D63"/>
    <w:rsid w:val="000B6DA2"/>
    <w:rsid w:val="000E53F0"/>
    <w:rsid w:val="000F747F"/>
    <w:rsid w:val="00144D69"/>
    <w:rsid w:val="0017180C"/>
    <w:rsid w:val="001855E7"/>
    <w:rsid w:val="0021284C"/>
    <w:rsid w:val="00220B02"/>
    <w:rsid w:val="00245C38"/>
    <w:rsid w:val="0024791E"/>
    <w:rsid w:val="002672A4"/>
    <w:rsid w:val="002A4AD0"/>
    <w:rsid w:val="002C053E"/>
    <w:rsid w:val="002F0633"/>
    <w:rsid w:val="002F1E23"/>
    <w:rsid w:val="00324AA7"/>
    <w:rsid w:val="00334622"/>
    <w:rsid w:val="00340E4D"/>
    <w:rsid w:val="0035556D"/>
    <w:rsid w:val="00370DEB"/>
    <w:rsid w:val="003A5B61"/>
    <w:rsid w:val="003D4A6C"/>
    <w:rsid w:val="003D5966"/>
    <w:rsid w:val="0042664C"/>
    <w:rsid w:val="004355B7"/>
    <w:rsid w:val="004462E5"/>
    <w:rsid w:val="004841E1"/>
    <w:rsid w:val="004A1636"/>
    <w:rsid w:val="004A2C58"/>
    <w:rsid w:val="004A5825"/>
    <w:rsid w:val="004E15AB"/>
    <w:rsid w:val="004F0117"/>
    <w:rsid w:val="005410A1"/>
    <w:rsid w:val="0059291D"/>
    <w:rsid w:val="005A7DD4"/>
    <w:rsid w:val="005C6D52"/>
    <w:rsid w:val="005D4A70"/>
    <w:rsid w:val="00625F23"/>
    <w:rsid w:val="00647B3C"/>
    <w:rsid w:val="006975CC"/>
    <w:rsid w:val="006A1FC3"/>
    <w:rsid w:val="006B7682"/>
    <w:rsid w:val="006D0A73"/>
    <w:rsid w:val="00711ED7"/>
    <w:rsid w:val="00715F6C"/>
    <w:rsid w:val="00721EB2"/>
    <w:rsid w:val="0072530E"/>
    <w:rsid w:val="00771224"/>
    <w:rsid w:val="007964A0"/>
    <w:rsid w:val="007C08A4"/>
    <w:rsid w:val="00803F97"/>
    <w:rsid w:val="00814207"/>
    <w:rsid w:val="00824C38"/>
    <w:rsid w:val="00825E08"/>
    <w:rsid w:val="00826E49"/>
    <w:rsid w:val="00854F02"/>
    <w:rsid w:val="008626F4"/>
    <w:rsid w:val="00871C14"/>
    <w:rsid w:val="00873A02"/>
    <w:rsid w:val="0089028A"/>
    <w:rsid w:val="008B4953"/>
    <w:rsid w:val="00953247"/>
    <w:rsid w:val="009537C9"/>
    <w:rsid w:val="0096647B"/>
    <w:rsid w:val="00990943"/>
    <w:rsid w:val="00991581"/>
    <w:rsid w:val="009D4A5B"/>
    <w:rsid w:val="009F3E38"/>
    <w:rsid w:val="00A03FD5"/>
    <w:rsid w:val="00A45F46"/>
    <w:rsid w:val="00A67819"/>
    <w:rsid w:val="00AA311C"/>
    <w:rsid w:val="00AC6AA4"/>
    <w:rsid w:val="00B0365A"/>
    <w:rsid w:val="00B06E7D"/>
    <w:rsid w:val="00B53E2E"/>
    <w:rsid w:val="00B967AC"/>
    <w:rsid w:val="00BB5C5C"/>
    <w:rsid w:val="00BC4634"/>
    <w:rsid w:val="00BE0722"/>
    <w:rsid w:val="00BF64BF"/>
    <w:rsid w:val="00BF7735"/>
    <w:rsid w:val="00C11EEF"/>
    <w:rsid w:val="00C6541E"/>
    <w:rsid w:val="00C7500D"/>
    <w:rsid w:val="00CB0CEA"/>
    <w:rsid w:val="00CE5839"/>
    <w:rsid w:val="00D07E22"/>
    <w:rsid w:val="00D65028"/>
    <w:rsid w:val="00D82715"/>
    <w:rsid w:val="00DC04D5"/>
    <w:rsid w:val="00DC5D49"/>
    <w:rsid w:val="00E25B1B"/>
    <w:rsid w:val="00E4120A"/>
    <w:rsid w:val="00E4319E"/>
    <w:rsid w:val="00E854E2"/>
    <w:rsid w:val="00EC0BEE"/>
    <w:rsid w:val="00EC66C6"/>
    <w:rsid w:val="00ED16FD"/>
    <w:rsid w:val="00ED433E"/>
    <w:rsid w:val="00EE4A57"/>
    <w:rsid w:val="00F02BF6"/>
    <w:rsid w:val="00F041DE"/>
    <w:rsid w:val="00F13826"/>
    <w:rsid w:val="00F146A7"/>
    <w:rsid w:val="00F433D5"/>
    <w:rsid w:val="00F6021F"/>
    <w:rsid w:val="00F84AD2"/>
    <w:rsid w:val="00FA3061"/>
    <w:rsid w:val="00FD2B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01278-8796-43BE-8857-825CA01A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82715"/>
    <w:pPr>
      <w:spacing w:line="276" w:lineRule="auto"/>
    </w:pPr>
    <w:rPr>
      <w:rFonts w:ascii="Times New Roman" w:hAnsi="Times New Roman"/>
      <w:sz w:val="24"/>
      <w:szCs w:val="22"/>
      <w:lang w:eastAsia="en-US"/>
    </w:rPr>
  </w:style>
  <w:style w:type="paragraph" w:styleId="Naslov1">
    <w:name w:val="heading 1"/>
    <w:basedOn w:val="Navaden"/>
    <w:next w:val="Navaden"/>
    <w:link w:val="Naslov1Znak"/>
    <w:uiPriority w:val="9"/>
    <w:qFormat/>
    <w:rsid w:val="006D0A73"/>
    <w:pPr>
      <w:keepNext/>
      <w:spacing w:before="240" w:after="60"/>
      <w:outlineLvl w:val="0"/>
    </w:pPr>
    <w:rPr>
      <w:rFonts w:ascii="Cambria" w:eastAsia="Times New Roman" w:hAnsi="Cambria"/>
      <w:b/>
      <w:bCs/>
      <w:kern w:val="32"/>
      <w:sz w:val="32"/>
      <w:szCs w:val="32"/>
    </w:rPr>
  </w:style>
  <w:style w:type="paragraph" w:styleId="Naslov8">
    <w:name w:val="heading 8"/>
    <w:basedOn w:val="Navaden"/>
    <w:next w:val="Navaden"/>
    <w:link w:val="Naslov8Znak"/>
    <w:semiHidden/>
    <w:unhideWhenUsed/>
    <w:qFormat/>
    <w:rsid w:val="000F747F"/>
    <w:pPr>
      <w:spacing w:before="240" w:after="60" w:line="240" w:lineRule="auto"/>
      <w:outlineLvl w:val="7"/>
    </w:pPr>
    <w:rPr>
      <w:rFonts w:ascii="Calibri" w:eastAsia="Times New Roman"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12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1224"/>
    <w:rPr>
      <w:rFonts w:ascii="Tahoma" w:hAnsi="Tahoma" w:cs="Tahoma"/>
      <w:sz w:val="16"/>
      <w:szCs w:val="16"/>
    </w:rPr>
  </w:style>
  <w:style w:type="character" w:customStyle="1" w:styleId="Naslov8Znak">
    <w:name w:val="Naslov 8 Znak"/>
    <w:basedOn w:val="Privzetapisavaodstavka"/>
    <w:link w:val="Naslov8"/>
    <w:semiHidden/>
    <w:rsid w:val="000F747F"/>
    <w:rPr>
      <w:rFonts w:eastAsia="Times New Roman"/>
      <w:i/>
      <w:iCs/>
      <w:sz w:val="24"/>
      <w:szCs w:val="24"/>
      <w:lang w:eastAsia="en-US"/>
    </w:rPr>
  </w:style>
  <w:style w:type="character" w:customStyle="1" w:styleId="Naslov1Znak">
    <w:name w:val="Naslov 1 Znak"/>
    <w:basedOn w:val="Privzetapisavaodstavka"/>
    <w:link w:val="Naslov1"/>
    <w:uiPriority w:val="9"/>
    <w:rsid w:val="006D0A73"/>
    <w:rPr>
      <w:rFonts w:ascii="Cambria" w:eastAsia="Times New Roman" w:hAnsi="Cambria" w:cs="Times New Roman"/>
      <w:b/>
      <w:bCs/>
      <w:kern w:val="32"/>
      <w:sz w:val="32"/>
      <w:szCs w:val="32"/>
      <w:lang w:eastAsia="en-US"/>
    </w:rPr>
  </w:style>
  <w:style w:type="paragraph" w:styleId="Brezrazmikov">
    <w:name w:val="No Spacing"/>
    <w:uiPriority w:val="1"/>
    <w:qFormat/>
    <w:rsid w:val="006D0A73"/>
    <w:rPr>
      <w:rFonts w:ascii="Times New Roman" w:hAnsi="Times New Roman"/>
      <w:sz w:val="24"/>
      <w:szCs w:val="22"/>
      <w:lang w:eastAsia="en-US"/>
    </w:rPr>
  </w:style>
  <w:style w:type="table" w:styleId="Tabelamrea">
    <w:name w:val="Table Grid"/>
    <w:basedOn w:val="Navadnatabela"/>
    <w:uiPriority w:val="59"/>
    <w:rsid w:val="003346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1">
    <w:name w:val="Odstavek seznama1"/>
    <w:basedOn w:val="Navaden"/>
    <w:rsid w:val="005A7DD4"/>
    <w:pPr>
      <w:spacing w:after="200"/>
      <w:ind w:left="720"/>
    </w:pPr>
    <w:rPr>
      <w:rFonts w:ascii="Calibri" w:eastAsia="Times New Roman" w:hAnsi="Calibri"/>
      <w:sz w:val="22"/>
    </w:rPr>
  </w:style>
  <w:style w:type="character" w:styleId="Hiperpovezava">
    <w:name w:val="Hyperlink"/>
    <w:basedOn w:val="Privzetapisavaodstavka"/>
    <w:rsid w:val="005A7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C1A9-6F68-4F71-BD91-D97ECFD6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Kristina Mihič</cp:lastModifiedBy>
  <cp:revision>2</cp:revision>
  <cp:lastPrinted>2017-02-15T11:23:00Z</cp:lastPrinted>
  <dcterms:created xsi:type="dcterms:W3CDTF">2019-11-11T11:40:00Z</dcterms:created>
  <dcterms:modified xsi:type="dcterms:W3CDTF">2019-11-11T11:40:00Z</dcterms:modified>
</cp:coreProperties>
</file>