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xAMgIAAFoEAAAOAAAAZHJzL2Uyb0RvYy54bWysVM1u2zAMvg/YOwi6L46NpGmMOEWXLsOA&#10;bivQ7QFkWba1yaImKbHTpx8lu1n2dxnmg0CK1EfyI+nNzdApchTWSdAFTWdzSoTmUEndFPTzp/2r&#10;a0qcZ7piCrQo6Ek4erN9+WLTm1xk0IKqhCUIol3em4K23ps8SRxvRcfcDIzQaKzBdsyjapuksqxH&#10;9E4l2Xx+lfRgK2OBC+fw9m400m3Er2vB/ce6dsITVVDMzcfTxrMMZ7LdsLyxzLSST2mwf8iiY1Jj&#10;0DPUHfOMHKz8DaqT3IKD2s84dAnUteQi1oDVpPNfqnlsmRGxFiTHmTNN7v/B8g/HB0tkVdCMEs06&#10;bNEDqC+CPJFSOFFJBR3JAk29cTl6Pxr098NrGLDdsWRn7oF/dUTDrmW6EbfWQt8KVmGaaXiZXDwd&#10;cVwAKfv3UGE8dvAQgYbadoFDZIUgOrbrdG6RGDzheJldr9LFCk0cbelyPb9aLWMMlj8/N9b5twLT&#10;DkJBLc5AhGfHe+dDOix/dgnRHChZ7aVSUbFNuVOWHBnOyz5+E/pPbkqTvqDrZbYcGfgrxDx+f4Lo&#10;pMfBV7Ir6PXZieWBtze6imPpmVSjjCkrPREZuBtZ9EM5TI0poTohpRbGAceFRKEF+0RJj8NdUPft&#10;wKygRL3T2JZ1uliEbYjKYrnKULGXlvLSwjRHqIJ6SkZx58cNOhgrmxYjjYOg4RZbWctIcuj5mNWU&#10;Nw5w5H5atrAhl3r0+vFL2H4HAAD//wMAUEsDBBQABgAIAAAAIQDb7AcU3QAAAAYBAAAPAAAAZHJz&#10;L2Rvd25yZXYueG1sTI/BTsMwEETvSPyDtUhcUOsQQmhCNhVCAtEbFARXN94mEfE62G4a/h5zguNo&#10;RjNvqvVsBjGR871lhMtlAoK4sbrnFuHt9WGxAuGDYq0Gy4TwTR7W9elJpUptj/xC0za0IpawLxVC&#10;F8JYSumbjozySzsSR29vnVEhStdK7dQxlptBpkmSS6N6jgudGum+o+ZzezAIq+xp+vCbq+f3Jt8P&#10;Rbi4mR6/HOL52Xx3CyLQHP7C8Isf0aGOTDt7YO3FgBCPBIRFDiKa2XWagtghpFlRgKwr+R+//gEA&#10;AP//AwBQSwECLQAUAAYACAAAACEAtoM4kv4AAADhAQAAEwAAAAAAAAAAAAAAAAAAAAAAW0NvbnRl&#10;bnRfVHlwZXNdLnhtbFBLAQItABQABgAIAAAAIQA4/SH/1gAAAJQBAAALAAAAAAAAAAAAAAAAAC8B&#10;AABfcmVscy8ucmVsc1BLAQItABQABgAIAAAAIQDjKsxAMgIAAFoEAAAOAAAAAAAAAAAAAAAAAC4C&#10;AABkcnMvZTJvRG9jLnhtbFBLAQItABQABgAIAAAAIQDb7AcU3QAAAAYBAAAPAAAAAAAAAAAAAAAA&#10;AIwEAABkcnMvZG93bnJldi54bWxQSwUGAAAAAAQABADzAAAAlgU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11A472BE"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2F3BBC">
        <w:rPr>
          <w:rFonts w:ascii="Arial" w:hAnsi="Arial" w:cs="Arial"/>
          <w:b/>
          <w:bCs/>
          <w:sz w:val="28"/>
          <w:szCs w:val="28"/>
        </w:rPr>
        <w:t>2</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7777777" w:rsidR="00A12C2C" w:rsidRDefault="00A12C2C" w:rsidP="00BD163D">
      <w:pPr>
        <w:pStyle w:val="Odstavekseznama"/>
        <w:spacing w:after="240" w:line="276" w:lineRule="auto"/>
        <w:ind w:left="0"/>
        <w:jc w:val="both"/>
        <w:rPr>
          <w:rFonts w:ascii="Arial" w:hAnsi="Arial" w:cs="Arial"/>
          <w:sz w:val="20"/>
          <w:szCs w:val="20"/>
        </w:rPr>
      </w:pPr>
    </w:p>
    <w:p w14:paraId="01AD115E" w14:textId="0F57FC73"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OBMOČJE IZVEDBE PROJEKTA</w:t>
      </w:r>
    </w:p>
    <w:p w14:paraId="677FF4E6" w14:textId="771DC40E" w:rsidR="00A12C2C" w:rsidRPr="00B42D57" w:rsidRDefault="00A12C2C" w:rsidP="00A12C2C">
      <w:pPr>
        <w:pStyle w:val="Odstavekseznama"/>
        <w:shd w:val="clear" w:color="auto" w:fill="D9E2F3" w:themeFill="accent1" w:themeFillTint="33"/>
        <w:spacing w:before="120" w:after="240" w:line="276" w:lineRule="auto"/>
        <w:ind w:left="284" w:hanging="284"/>
        <w:rPr>
          <w:rFonts w:ascii="Arial" w:hAnsi="Arial" w:cs="Arial"/>
          <w:i/>
          <w:iCs/>
          <w:sz w:val="20"/>
          <w:szCs w:val="20"/>
        </w:rPr>
      </w:pPr>
      <w:r w:rsidRPr="00B42D57">
        <w:rPr>
          <w:rFonts w:ascii="Arial" w:hAnsi="Arial" w:cs="Arial"/>
          <w:i/>
          <w:iCs/>
          <w:sz w:val="20"/>
          <w:szCs w:val="20"/>
        </w:rPr>
        <w:tab/>
        <w:t xml:space="preserve">Obkrožite številko pred območjem vaške </w:t>
      </w:r>
      <w:r w:rsidR="00540326" w:rsidRPr="00B42D57">
        <w:rPr>
          <w:rFonts w:ascii="Arial" w:hAnsi="Arial" w:cs="Arial"/>
          <w:i/>
          <w:iCs/>
          <w:sz w:val="20"/>
          <w:szCs w:val="20"/>
        </w:rPr>
        <w:t>skupnosti</w:t>
      </w:r>
      <w:r w:rsidRPr="00B42D57">
        <w:rPr>
          <w:rFonts w:ascii="Arial" w:hAnsi="Arial" w:cs="Arial"/>
          <w:i/>
          <w:iCs/>
          <w:sz w:val="20"/>
          <w:szCs w:val="20"/>
        </w:rPr>
        <w:t>, na katerega se nanaša vaš projektni predlog. Označite lahko le eno območje.*</w:t>
      </w:r>
    </w:p>
    <w:p w14:paraId="32E30CC6" w14:textId="77777777" w:rsidR="00A12C2C" w:rsidRPr="00DF4BD1" w:rsidRDefault="00A12C2C" w:rsidP="00A12C2C">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3024"/>
        <w:gridCol w:w="3025"/>
        <w:gridCol w:w="3025"/>
      </w:tblGrid>
      <w:tr w:rsidR="00A12C2C" w:rsidRPr="00A12C2C" w14:paraId="51D1505C" w14:textId="77777777" w:rsidTr="00A12C2C">
        <w:trPr>
          <w:trHeight w:val="340"/>
        </w:trPr>
        <w:tc>
          <w:tcPr>
            <w:tcW w:w="1666" w:type="pct"/>
            <w:tcBorders>
              <w:top w:val="nil"/>
              <w:bottom w:val="nil"/>
              <w:right w:val="nil"/>
            </w:tcBorders>
            <w:vAlign w:val="center"/>
          </w:tcPr>
          <w:p w14:paraId="52F64FA4" w14:textId="5C6FBAA2"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1</w:t>
            </w:r>
            <w:r w:rsidRPr="00A12C2C">
              <w:rPr>
                <w:rFonts w:ascii="Arial" w:hAnsi="Arial" w:cs="Arial"/>
                <w:sz w:val="20"/>
                <w:szCs w:val="20"/>
              </w:rPr>
              <w:t xml:space="preserve">   Beričevo </w:t>
            </w:r>
          </w:p>
        </w:tc>
        <w:tc>
          <w:tcPr>
            <w:tcW w:w="1667" w:type="pct"/>
            <w:tcBorders>
              <w:top w:val="nil"/>
              <w:left w:val="nil"/>
              <w:bottom w:val="nil"/>
              <w:right w:val="nil"/>
            </w:tcBorders>
            <w:vAlign w:val="center"/>
          </w:tcPr>
          <w:p w14:paraId="4E5A3984" w14:textId="58A90697"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3</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Dolsko</w:t>
            </w:r>
          </w:p>
        </w:tc>
        <w:tc>
          <w:tcPr>
            <w:tcW w:w="1667" w:type="pct"/>
            <w:tcBorders>
              <w:top w:val="nil"/>
              <w:left w:val="nil"/>
              <w:bottom w:val="nil"/>
            </w:tcBorders>
            <w:vAlign w:val="center"/>
          </w:tcPr>
          <w:p w14:paraId="4B6DE404" w14:textId="073FDC3A"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5</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Laze</w:t>
            </w:r>
          </w:p>
        </w:tc>
      </w:tr>
      <w:tr w:rsidR="00A12C2C" w:rsidRPr="00A12C2C" w14:paraId="2CA574A1" w14:textId="77777777" w:rsidTr="00A12C2C">
        <w:trPr>
          <w:trHeight w:val="340"/>
        </w:trPr>
        <w:tc>
          <w:tcPr>
            <w:tcW w:w="1666" w:type="pct"/>
            <w:tcBorders>
              <w:top w:val="nil"/>
              <w:bottom w:val="nil"/>
              <w:right w:val="nil"/>
            </w:tcBorders>
            <w:vAlign w:val="center"/>
          </w:tcPr>
          <w:p w14:paraId="524DA7BE" w14:textId="6E91564F"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2</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w:t>
            </w:r>
          </w:p>
        </w:tc>
        <w:tc>
          <w:tcPr>
            <w:tcW w:w="1667" w:type="pct"/>
            <w:tcBorders>
              <w:top w:val="nil"/>
              <w:left w:val="nil"/>
              <w:bottom w:val="nil"/>
              <w:right w:val="nil"/>
            </w:tcBorders>
            <w:vAlign w:val="center"/>
          </w:tcPr>
          <w:p w14:paraId="0828F998" w14:textId="414B77CD"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4</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Klopce</w:t>
            </w:r>
          </w:p>
        </w:tc>
        <w:tc>
          <w:tcPr>
            <w:tcW w:w="1667" w:type="pct"/>
            <w:tcBorders>
              <w:top w:val="nil"/>
              <w:left w:val="nil"/>
              <w:bottom w:val="nil"/>
            </w:tcBorders>
            <w:vAlign w:val="center"/>
          </w:tcPr>
          <w:p w14:paraId="26FC0055" w14:textId="37F04E00" w:rsidR="00A12C2C" w:rsidRPr="00A12C2C" w:rsidRDefault="00A12C2C" w:rsidP="00193A3D">
            <w:pPr>
              <w:pStyle w:val="Odstavekseznama"/>
              <w:spacing w:before="60" w:after="60"/>
              <w:ind w:left="0"/>
              <w:rPr>
                <w:rFonts w:ascii="Arial" w:hAnsi="Arial" w:cs="Arial"/>
                <w:sz w:val="20"/>
                <w:szCs w:val="20"/>
              </w:rPr>
            </w:pPr>
            <w:r w:rsidRPr="00A12C2C">
              <w:rPr>
                <w:rFonts w:ascii="Arial" w:hAnsi="Arial" w:cs="Arial"/>
                <w:b/>
                <w:bCs/>
                <w:sz w:val="20"/>
                <w:szCs w:val="20"/>
              </w:rPr>
              <w:t>6</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Senožeti</w:t>
            </w:r>
          </w:p>
        </w:tc>
      </w:tr>
    </w:tbl>
    <w:p w14:paraId="395556AD" w14:textId="68ACC812" w:rsidR="00DF4BD1" w:rsidRDefault="00DF4BD1" w:rsidP="00DF4BD1">
      <w:pPr>
        <w:spacing w:after="0"/>
        <w:rPr>
          <w:rFonts w:ascii="Arial" w:hAnsi="Arial" w:cs="Arial"/>
          <w:b/>
          <w:bCs/>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77777777"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43BC4635"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obdelavo osebnih podatkov za potrebe projekta »Po izboru občanov!«.</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77777777"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4BBC203A" w14:textId="47CCCCA2" w:rsidR="00DF4BD1" w:rsidRDefault="00E720FA"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lastRenderedPageBreak/>
        <w:t>OPIS PROJEKTNEGA PREDLOGA</w:t>
      </w:r>
    </w:p>
    <w:p w14:paraId="7F8FE27D" w14:textId="2EC139E9"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sidR="0056245C">
        <w:rPr>
          <w:rFonts w:ascii="Arial" w:hAnsi="Arial" w:cs="Arial"/>
          <w:sz w:val="20"/>
          <w:szCs w:val="20"/>
        </w:rPr>
        <w:t>*</w:t>
      </w:r>
      <w:r w:rsidRPr="00E720FA">
        <w:rPr>
          <w:rFonts w:ascii="Arial" w:hAnsi="Arial" w:cs="Arial"/>
          <w:sz w:val="20"/>
          <w:szCs w:val="20"/>
        </w:rPr>
        <w:t>:</w:t>
      </w:r>
    </w:p>
    <w:p w14:paraId="4DF0E14D" w14:textId="5C4CCF05"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B42D57">
        <w:rPr>
          <w:rFonts w:ascii="Arial" w:hAnsi="Arial" w:cs="Arial"/>
          <w:sz w:val="20"/>
          <w:szCs w:val="20"/>
        </w:rPr>
        <w:t xml:space="preserve">Zakaj ta predlog? </w:t>
      </w:r>
      <w:r w:rsidRPr="00E720FA">
        <w:rPr>
          <w:rFonts w:ascii="Arial" w:hAnsi="Arial" w:cs="Arial"/>
          <w:sz w:val="20"/>
          <w:szCs w:val="20"/>
        </w:rPr>
        <w:t>Kateri problem oz</w:t>
      </w:r>
      <w:r w:rsidR="00B42D57">
        <w:rPr>
          <w:rFonts w:ascii="Arial" w:hAnsi="Arial" w:cs="Arial"/>
          <w:sz w:val="20"/>
          <w:szCs w:val="20"/>
        </w:rPr>
        <w:t>.</w:t>
      </w:r>
      <w:r w:rsidRPr="00E720FA">
        <w:rPr>
          <w:rFonts w:ascii="Arial" w:hAnsi="Arial" w:cs="Arial"/>
          <w:sz w:val="20"/>
          <w:szCs w:val="20"/>
        </w:rPr>
        <w:t xml:space="preserve"> potrebo projektni predlog</w:t>
      </w:r>
      <w:r w:rsidR="00B42D57" w:rsidRPr="00B42D57">
        <w:rPr>
          <w:rFonts w:ascii="Arial" w:hAnsi="Arial" w:cs="Arial"/>
          <w:sz w:val="20"/>
          <w:szCs w:val="20"/>
        </w:rPr>
        <w:t xml:space="preserve"> </w:t>
      </w:r>
      <w:r w:rsidR="00B42D57" w:rsidRPr="00E720FA">
        <w:rPr>
          <w:rFonts w:ascii="Arial" w:hAnsi="Arial" w:cs="Arial"/>
          <w:sz w:val="20"/>
          <w:szCs w:val="20"/>
        </w:rPr>
        <w:t>nagovarja</w:t>
      </w:r>
      <w:r w:rsidRPr="00E720FA">
        <w:rPr>
          <w:rFonts w:ascii="Arial" w:hAnsi="Arial" w:cs="Arial"/>
          <w:sz w:val="20"/>
          <w:szCs w:val="20"/>
        </w:rPr>
        <w:t>?</w:t>
      </w:r>
    </w:p>
    <w:p w14:paraId="2D00259C" w14:textId="67BA7391" w:rsidR="00E720FA" w:rsidRPr="00E720FA"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sidR="00B42D57">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7B080D5" w14:textId="77777777" w:rsidR="00B42D57" w:rsidRDefault="00E720FA"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B42D57">
        <w:rPr>
          <w:rFonts w:ascii="Arial" w:hAnsi="Arial" w:cs="Arial"/>
          <w:sz w:val="20"/>
          <w:szCs w:val="20"/>
        </w:rPr>
        <w:t>Kako naj bi se predlog izvedel? Katere aktivnosti bi bilo potrebno izpeljati?</w:t>
      </w:r>
    </w:p>
    <w:p w14:paraId="79AF94F4" w14:textId="2EDD4118" w:rsidR="00E720FA" w:rsidRPr="00E720FA" w:rsidRDefault="00B42D57" w:rsidP="00E720FA">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sidR="00E720FA" w:rsidRPr="00E720FA">
        <w:rPr>
          <w:rFonts w:ascii="Arial" w:hAnsi="Arial" w:cs="Arial"/>
          <w:sz w:val="20"/>
          <w:szCs w:val="20"/>
        </w:rPr>
        <w:t xml:space="preserve">Kje </w:t>
      </w:r>
      <w:r>
        <w:rPr>
          <w:rFonts w:ascii="Arial" w:hAnsi="Arial" w:cs="Arial"/>
          <w:sz w:val="20"/>
          <w:szCs w:val="20"/>
        </w:rPr>
        <w:t xml:space="preserve">konkretno </w:t>
      </w:r>
      <w:r w:rsidR="00E720FA" w:rsidRPr="00E720FA">
        <w:rPr>
          <w:rFonts w:ascii="Arial" w:hAnsi="Arial" w:cs="Arial"/>
          <w:sz w:val="20"/>
          <w:szCs w:val="20"/>
        </w:rPr>
        <w:t>naj bi se projektni predlog izvedel?</w:t>
      </w:r>
    </w:p>
    <w:p w14:paraId="2236C3DB" w14:textId="45D778E2" w:rsidR="00E720FA" w:rsidRPr="00BC41C8" w:rsidRDefault="00E720FA" w:rsidP="00DF4BD1">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lastRenderedPageBreak/>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35842A19" w14:textId="0BABCE18" w:rsidR="006B4222" w:rsidRPr="00F00632" w:rsidRDefault="006B422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OBMOČJE IZVEDBE PROJEKTA</w:t>
      </w:r>
      <w:r w:rsidRPr="00F00632">
        <w:rPr>
          <w:rFonts w:ascii="Arial" w:hAnsi="Arial" w:cs="Arial"/>
          <w:sz w:val="18"/>
          <w:szCs w:val="18"/>
        </w:rPr>
        <w:t xml:space="preserve"> označite območje</w:t>
      </w:r>
      <w:r w:rsidR="009F6B7B" w:rsidRPr="00F00632">
        <w:rPr>
          <w:rFonts w:ascii="Arial" w:hAnsi="Arial" w:cs="Arial"/>
          <w:sz w:val="18"/>
          <w:szCs w:val="18"/>
        </w:rPr>
        <w:t xml:space="preserve"> delovanja vaškega odbora</w:t>
      </w:r>
      <w:r w:rsidRPr="00F00632">
        <w:rPr>
          <w:rFonts w:ascii="Arial" w:hAnsi="Arial" w:cs="Arial"/>
          <w:sz w:val="18"/>
          <w:szCs w:val="18"/>
        </w:rPr>
        <w:t>, na katerega se nanaša vaš projektni predlog. Označite lahko le en projektni predlog.</w:t>
      </w:r>
      <w:r w:rsidR="009F6B7B" w:rsidRPr="00F00632">
        <w:rPr>
          <w:rFonts w:ascii="Arial" w:hAnsi="Arial" w:cs="Arial"/>
          <w:sz w:val="18"/>
          <w:szCs w:val="18"/>
        </w:rPr>
        <w:t xml:space="preserve"> </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512"/>
      </w:tblGrid>
      <w:tr w:rsidR="009F6B7B" w:rsidRPr="00F00632" w14:paraId="4AB0A535" w14:textId="77777777" w:rsidTr="00EE2679">
        <w:trPr>
          <w:trHeight w:val="183"/>
        </w:trPr>
        <w:tc>
          <w:tcPr>
            <w:tcW w:w="1560" w:type="dxa"/>
            <w:vAlign w:val="center"/>
          </w:tcPr>
          <w:p w14:paraId="42C1A2BC" w14:textId="143E6CA3" w:rsidR="009F6B7B" w:rsidRPr="00F00632" w:rsidRDefault="009F6B7B" w:rsidP="0013036A">
            <w:pPr>
              <w:spacing w:line="276" w:lineRule="auto"/>
              <w:rPr>
                <w:rFonts w:ascii="Arial" w:hAnsi="Arial" w:cs="Arial"/>
                <w:b/>
                <w:bCs/>
                <w:i/>
                <w:iCs/>
                <w:sz w:val="18"/>
                <w:szCs w:val="18"/>
              </w:rPr>
            </w:pPr>
            <w:r w:rsidRPr="00F00632">
              <w:rPr>
                <w:rFonts w:ascii="Arial" w:hAnsi="Arial" w:cs="Arial"/>
                <w:b/>
                <w:bCs/>
                <w:i/>
                <w:iCs/>
                <w:sz w:val="18"/>
                <w:szCs w:val="18"/>
              </w:rPr>
              <w:t>Območje</w:t>
            </w:r>
          </w:p>
        </w:tc>
        <w:tc>
          <w:tcPr>
            <w:tcW w:w="7512" w:type="dxa"/>
            <w:vAlign w:val="center"/>
          </w:tcPr>
          <w:p w14:paraId="198CD413" w14:textId="3B109D09" w:rsidR="009F6B7B" w:rsidRPr="00F00632" w:rsidRDefault="009F6B7B" w:rsidP="0013036A">
            <w:pPr>
              <w:spacing w:line="276" w:lineRule="auto"/>
              <w:rPr>
                <w:rFonts w:ascii="Arial" w:hAnsi="Arial" w:cs="Arial"/>
                <w:b/>
                <w:bCs/>
                <w:i/>
                <w:iCs/>
                <w:sz w:val="18"/>
                <w:szCs w:val="18"/>
              </w:rPr>
            </w:pPr>
            <w:r w:rsidRPr="00F00632">
              <w:rPr>
                <w:rFonts w:ascii="Arial" w:hAnsi="Arial" w:cs="Arial"/>
                <w:b/>
                <w:bCs/>
                <w:i/>
                <w:iCs/>
                <w:sz w:val="18"/>
                <w:szCs w:val="18"/>
              </w:rPr>
              <w:t>Naselja</w:t>
            </w:r>
          </w:p>
        </w:tc>
      </w:tr>
      <w:tr w:rsidR="009F6B7B" w:rsidRPr="00F00632" w14:paraId="5D3DEDF0" w14:textId="77777777" w:rsidTr="0013036A">
        <w:trPr>
          <w:trHeight w:val="284"/>
        </w:trPr>
        <w:tc>
          <w:tcPr>
            <w:tcW w:w="1560" w:type="dxa"/>
            <w:vAlign w:val="center"/>
          </w:tcPr>
          <w:p w14:paraId="75BEC6F4" w14:textId="798D11F0" w:rsidR="009F6B7B" w:rsidRPr="00F00632" w:rsidRDefault="009F6B7B" w:rsidP="0013036A">
            <w:pPr>
              <w:spacing w:line="276" w:lineRule="auto"/>
              <w:rPr>
                <w:rFonts w:ascii="Arial" w:hAnsi="Arial" w:cs="Arial"/>
                <w:sz w:val="18"/>
                <w:szCs w:val="18"/>
              </w:rPr>
            </w:pPr>
            <w:r w:rsidRPr="00F00632">
              <w:rPr>
                <w:rFonts w:ascii="Arial" w:hAnsi="Arial" w:cs="Arial"/>
                <w:sz w:val="18"/>
                <w:szCs w:val="18"/>
              </w:rPr>
              <w:t>VO Beričevo</w:t>
            </w:r>
          </w:p>
        </w:tc>
        <w:tc>
          <w:tcPr>
            <w:tcW w:w="7512" w:type="dxa"/>
            <w:shd w:val="clear" w:color="auto" w:fill="auto"/>
            <w:vAlign w:val="center"/>
          </w:tcPr>
          <w:p w14:paraId="32E383A4" w14:textId="10FC9592" w:rsidR="009F6B7B" w:rsidRPr="00F00632" w:rsidRDefault="009F6B7B" w:rsidP="0013036A">
            <w:pPr>
              <w:spacing w:line="276" w:lineRule="auto"/>
              <w:rPr>
                <w:rFonts w:ascii="Arial" w:hAnsi="Arial" w:cs="Arial"/>
                <w:b/>
                <w:bCs/>
                <w:sz w:val="18"/>
                <w:szCs w:val="18"/>
              </w:rPr>
            </w:pPr>
            <w:r w:rsidRPr="00F00632">
              <w:rPr>
                <w:rFonts w:ascii="Arial" w:hAnsi="Arial" w:cs="Arial"/>
                <w:sz w:val="18"/>
                <w:szCs w:val="18"/>
              </w:rPr>
              <w:t>Beričevo</w:t>
            </w:r>
            <w:r w:rsidR="00EE2679" w:rsidRPr="00F00632">
              <w:rPr>
                <w:rFonts w:ascii="Arial" w:hAnsi="Arial" w:cs="Arial"/>
                <w:sz w:val="18"/>
                <w:szCs w:val="18"/>
              </w:rPr>
              <w:t>, Brinje</w:t>
            </w:r>
          </w:p>
        </w:tc>
      </w:tr>
      <w:tr w:rsidR="009F6B7B" w:rsidRPr="00F00632" w14:paraId="7FB75EB4" w14:textId="77777777" w:rsidTr="0013036A">
        <w:trPr>
          <w:trHeight w:val="284"/>
        </w:trPr>
        <w:tc>
          <w:tcPr>
            <w:tcW w:w="1560" w:type="dxa"/>
            <w:vAlign w:val="center"/>
          </w:tcPr>
          <w:p w14:paraId="3DD51B49" w14:textId="61B844D9"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Dol</w:t>
            </w:r>
          </w:p>
        </w:tc>
        <w:tc>
          <w:tcPr>
            <w:tcW w:w="7512" w:type="dxa"/>
            <w:shd w:val="clear" w:color="auto" w:fill="auto"/>
            <w:vAlign w:val="center"/>
          </w:tcPr>
          <w:p w14:paraId="338490E5" w14:textId="41E57BE0"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Dol pri Ljubljani, Kleče pri Dolu, Podgora pri Dolskem, Videm, Zaboršt pri Dolu, Zajelše</w:t>
            </w:r>
          </w:p>
        </w:tc>
      </w:tr>
      <w:tr w:rsidR="009F6B7B" w:rsidRPr="00F00632" w14:paraId="1CE2BD77" w14:textId="77777777" w:rsidTr="0013036A">
        <w:trPr>
          <w:trHeight w:val="284"/>
        </w:trPr>
        <w:tc>
          <w:tcPr>
            <w:tcW w:w="1560" w:type="dxa"/>
            <w:vAlign w:val="center"/>
          </w:tcPr>
          <w:p w14:paraId="4A8EE08B" w14:textId="50858B41"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Dolsko</w:t>
            </w:r>
          </w:p>
        </w:tc>
        <w:tc>
          <w:tcPr>
            <w:tcW w:w="7512" w:type="dxa"/>
            <w:shd w:val="clear" w:color="auto" w:fill="auto"/>
            <w:vAlign w:val="center"/>
          </w:tcPr>
          <w:p w14:paraId="66491620" w14:textId="7BCD5E2D"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Dolsko, Kamnica, Osredke, Petelinje, Vinje</w:t>
            </w:r>
          </w:p>
        </w:tc>
      </w:tr>
      <w:tr w:rsidR="009F6B7B" w:rsidRPr="00F00632" w14:paraId="7641E885" w14:textId="77777777" w:rsidTr="0013036A">
        <w:trPr>
          <w:trHeight w:val="284"/>
        </w:trPr>
        <w:tc>
          <w:tcPr>
            <w:tcW w:w="1560" w:type="dxa"/>
            <w:vAlign w:val="center"/>
          </w:tcPr>
          <w:p w14:paraId="40FACAA7" w14:textId="779EA412"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Klopce</w:t>
            </w:r>
          </w:p>
        </w:tc>
        <w:tc>
          <w:tcPr>
            <w:tcW w:w="7512" w:type="dxa"/>
            <w:shd w:val="clear" w:color="auto" w:fill="auto"/>
            <w:vAlign w:val="center"/>
          </w:tcPr>
          <w:p w14:paraId="703D2F06" w14:textId="0E50BEAA"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Klopce, Križevska vas, Vrh pri Dolskem, Zagorica pri Dolskem</w:t>
            </w:r>
          </w:p>
        </w:tc>
      </w:tr>
      <w:tr w:rsidR="009F6B7B" w:rsidRPr="00F00632" w14:paraId="4CC005ED" w14:textId="77777777" w:rsidTr="0013036A">
        <w:trPr>
          <w:trHeight w:val="284"/>
        </w:trPr>
        <w:tc>
          <w:tcPr>
            <w:tcW w:w="1560" w:type="dxa"/>
            <w:tcBorders>
              <w:bottom w:val="single" w:sz="4" w:space="0" w:color="auto"/>
            </w:tcBorders>
            <w:vAlign w:val="center"/>
          </w:tcPr>
          <w:p w14:paraId="0C359C98" w14:textId="7AF98F3B"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Laze</w:t>
            </w:r>
          </w:p>
        </w:tc>
        <w:tc>
          <w:tcPr>
            <w:tcW w:w="7512" w:type="dxa"/>
            <w:tcBorders>
              <w:bottom w:val="single" w:sz="4" w:space="0" w:color="auto"/>
            </w:tcBorders>
            <w:shd w:val="clear" w:color="auto" w:fill="auto"/>
            <w:vAlign w:val="center"/>
          </w:tcPr>
          <w:p w14:paraId="7FC53CF2" w14:textId="3CC6F68C"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Laze pri Dolskem</w:t>
            </w:r>
          </w:p>
        </w:tc>
      </w:tr>
      <w:tr w:rsidR="009F6B7B" w:rsidRPr="00F00632" w14:paraId="6699ECDC" w14:textId="77777777" w:rsidTr="0013036A">
        <w:trPr>
          <w:trHeight w:val="284"/>
        </w:trPr>
        <w:tc>
          <w:tcPr>
            <w:tcW w:w="1560" w:type="dxa"/>
            <w:tcBorders>
              <w:top w:val="single" w:sz="4" w:space="0" w:color="auto"/>
              <w:bottom w:val="single" w:sz="4" w:space="0" w:color="auto"/>
            </w:tcBorders>
            <w:vAlign w:val="center"/>
          </w:tcPr>
          <w:p w14:paraId="2BDDF558" w14:textId="09ACC81A" w:rsidR="009F6B7B" w:rsidRPr="00F00632" w:rsidRDefault="00EE2679" w:rsidP="0013036A">
            <w:pPr>
              <w:spacing w:line="276" w:lineRule="auto"/>
              <w:rPr>
                <w:rFonts w:ascii="Arial" w:hAnsi="Arial" w:cs="Arial"/>
                <w:sz w:val="18"/>
                <w:szCs w:val="18"/>
              </w:rPr>
            </w:pPr>
            <w:r w:rsidRPr="00F00632">
              <w:rPr>
                <w:rFonts w:ascii="Arial" w:hAnsi="Arial" w:cs="Arial"/>
                <w:sz w:val="18"/>
                <w:szCs w:val="18"/>
              </w:rPr>
              <w:t>VO Senožeti</w:t>
            </w:r>
          </w:p>
        </w:tc>
        <w:tc>
          <w:tcPr>
            <w:tcW w:w="7512" w:type="dxa"/>
            <w:tcBorders>
              <w:top w:val="single" w:sz="4" w:space="0" w:color="auto"/>
              <w:bottom w:val="single" w:sz="4" w:space="0" w:color="auto"/>
            </w:tcBorders>
            <w:shd w:val="clear" w:color="auto" w:fill="auto"/>
            <w:vAlign w:val="center"/>
          </w:tcPr>
          <w:p w14:paraId="7D19ECAF" w14:textId="7407E952" w:rsidR="009F6B7B" w:rsidRPr="00F00632" w:rsidRDefault="00EE2679" w:rsidP="0013036A">
            <w:pPr>
              <w:spacing w:line="276" w:lineRule="auto"/>
              <w:rPr>
                <w:rFonts w:ascii="Arial" w:hAnsi="Arial" w:cs="Arial"/>
                <w:b/>
                <w:bCs/>
                <w:sz w:val="18"/>
                <w:szCs w:val="18"/>
              </w:rPr>
            </w:pPr>
            <w:r w:rsidRPr="00F00632">
              <w:rPr>
                <w:rFonts w:ascii="Arial" w:hAnsi="Arial" w:cs="Arial"/>
                <w:sz w:val="18"/>
                <w:szCs w:val="18"/>
              </w:rPr>
              <w:t>Senožeti</w:t>
            </w:r>
          </w:p>
        </w:tc>
      </w:tr>
    </w:tbl>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skenirajte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0DD2395F"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Pr="00F00632">
        <w:rPr>
          <w:rFonts w:ascii="Arial" w:hAnsi="Arial" w:cs="Arial"/>
          <w:sz w:val="18"/>
          <w:szCs w:val="18"/>
        </w:rPr>
        <w:t>2</w:t>
      </w:r>
      <w:r w:rsidR="00B42D57" w:rsidRPr="00F00632">
        <w:rPr>
          <w:rFonts w:ascii="Arial" w:hAnsi="Arial" w:cs="Arial"/>
          <w:sz w:val="18"/>
          <w:szCs w:val="18"/>
        </w:rPr>
        <w:t>.000,00 EUR (z DDV) in ne presega 20.000,00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7B7FA49B"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 xml:space="preserve">do petka, </w:t>
      </w:r>
      <w:r w:rsidR="002F3BBC">
        <w:rPr>
          <w:rFonts w:ascii="Arial" w:hAnsi="Arial" w:cs="Arial"/>
          <w:b/>
          <w:bCs/>
          <w:sz w:val="18"/>
          <w:szCs w:val="18"/>
        </w:rPr>
        <w:t>29</w:t>
      </w:r>
      <w:r w:rsidRPr="0013036A">
        <w:rPr>
          <w:rFonts w:ascii="Arial" w:hAnsi="Arial" w:cs="Arial"/>
          <w:b/>
          <w:bCs/>
          <w:sz w:val="18"/>
          <w:szCs w:val="18"/>
        </w:rPr>
        <w:t>.10.202</w:t>
      </w:r>
      <w:r w:rsidR="002F3BBC">
        <w:rPr>
          <w:rFonts w:ascii="Arial" w:hAnsi="Arial" w:cs="Arial"/>
          <w:b/>
          <w:bCs/>
          <w:sz w:val="18"/>
          <w:szCs w:val="18"/>
        </w:rPr>
        <w:t>1</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002F3BBC" w:rsidRPr="00A64B7C">
          <w:rPr>
            <w:rStyle w:val="Hiperpovezava"/>
            <w:rFonts w:ascii="Arial" w:hAnsi="Arial" w:cs="Arial"/>
            <w:sz w:val="18"/>
            <w:szCs w:val="18"/>
          </w:rPr>
          <w:t>obcina@dol.si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47151394"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Glasovanje bo potekalo v prostorih Občine (v glavni pisarni)</w:t>
      </w:r>
      <w:r w:rsidR="002F3BBC">
        <w:rPr>
          <w:rFonts w:ascii="Arial" w:hAnsi="Arial" w:cs="Arial"/>
          <w:b/>
          <w:bCs/>
          <w:sz w:val="18"/>
          <w:szCs w:val="18"/>
        </w:rPr>
        <w:t xml:space="preserve"> v času uradnih ur</w:t>
      </w:r>
      <w:r w:rsidRPr="0013036A">
        <w:rPr>
          <w:rFonts w:ascii="Arial" w:hAnsi="Arial" w:cs="Arial"/>
          <w:b/>
          <w:bCs/>
          <w:sz w:val="18"/>
          <w:szCs w:val="18"/>
        </w:rPr>
        <w:t xml:space="preserve"> od </w:t>
      </w:r>
      <w:r w:rsidR="002F3BBC">
        <w:rPr>
          <w:rFonts w:ascii="Arial" w:hAnsi="Arial" w:cs="Arial"/>
          <w:b/>
          <w:bCs/>
          <w:sz w:val="18"/>
          <w:szCs w:val="18"/>
        </w:rPr>
        <w:t>15</w:t>
      </w:r>
      <w:r w:rsidRPr="0013036A">
        <w:rPr>
          <w:rFonts w:ascii="Arial" w:hAnsi="Arial" w:cs="Arial"/>
          <w:b/>
          <w:bCs/>
          <w:sz w:val="18"/>
          <w:szCs w:val="18"/>
        </w:rPr>
        <w:t xml:space="preserve">.11. do </w:t>
      </w:r>
      <w:r w:rsidR="002F3BBC">
        <w:rPr>
          <w:rFonts w:ascii="Arial" w:hAnsi="Arial" w:cs="Arial"/>
          <w:b/>
          <w:bCs/>
          <w:sz w:val="18"/>
          <w:szCs w:val="18"/>
        </w:rPr>
        <w:t>3</w:t>
      </w:r>
      <w:r w:rsidRPr="0013036A">
        <w:rPr>
          <w:rFonts w:ascii="Arial" w:hAnsi="Arial" w:cs="Arial"/>
          <w:b/>
          <w:bCs/>
          <w:sz w:val="18"/>
          <w:szCs w:val="18"/>
        </w:rPr>
        <w:t>0.11.202</w:t>
      </w:r>
      <w:r w:rsidR="002F3BBC">
        <w:rPr>
          <w:rFonts w:ascii="Arial" w:hAnsi="Arial" w:cs="Arial"/>
          <w:b/>
          <w:bCs/>
          <w:sz w:val="18"/>
          <w:szCs w:val="18"/>
        </w:rPr>
        <w:t>1</w:t>
      </w:r>
      <w:r w:rsidRPr="0013036A">
        <w:rPr>
          <w:rFonts w:ascii="Arial" w:hAnsi="Arial" w:cs="Arial"/>
          <w:b/>
          <w:bCs/>
          <w:sz w:val="18"/>
          <w:szCs w:val="18"/>
        </w:rPr>
        <w:t>.</w:t>
      </w:r>
    </w:p>
    <w:p w14:paraId="08E62E5A" w14:textId="018CE9D9" w:rsidR="0013036A" w:rsidRDefault="0013036A" w:rsidP="0013036A">
      <w:pPr>
        <w:spacing w:after="120" w:line="276" w:lineRule="auto"/>
        <w:rPr>
          <w:rFonts w:ascii="Arial" w:hAnsi="Arial" w:cs="Arial"/>
          <w:b/>
          <w:bCs/>
          <w:sz w:val="18"/>
          <w:szCs w:val="18"/>
        </w:rPr>
      </w:pPr>
    </w:p>
    <w:p w14:paraId="15F3D152" w14:textId="5FCD9705"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sz w:val="18"/>
          <w:szCs w:val="18"/>
        </w:rPr>
        <w:t xml:space="preserve">Več informacij najdete na spletni strani: </w:t>
      </w:r>
      <w:hyperlink r:id="rId11" w:history="1">
        <w:r w:rsidR="00E628F8" w:rsidRPr="00E628F8">
          <w:rPr>
            <w:rStyle w:val="Hiperpovezava"/>
            <w:rFonts w:ascii="Arial" w:hAnsi="Arial" w:cs="Arial"/>
            <w:color w:val="538135" w:themeColor="accent6" w:themeShade="BF"/>
            <w:sz w:val="18"/>
            <w:szCs w:val="18"/>
          </w:rPr>
          <w:t>www.dol.si/sl/content/e-obcina/participativni-proracun.html</w:t>
        </w:r>
      </w:hyperlink>
      <w:r w:rsidRPr="00E628F8">
        <w:rPr>
          <w:rFonts w:ascii="Arial" w:hAnsi="Arial" w:cs="Arial"/>
          <w:color w:val="538135" w:themeColor="accent6" w:themeShade="BF"/>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8683" w14:textId="77777777" w:rsidR="009861E5" w:rsidRDefault="009861E5" w:rsidP="00B256FD">
      <w:pPr>
        <w:spacing w:after="0" w:line="240" w:lineRule="auto"/>
      </w:pPr>
      <w:r>
        <w:separator/>
      </w:r>
    </w:p>
  </w:endnote>
  <w:endnote w:type="continuationSeparator" w:id="0">
    <w:p w14:paraId="08DAAB15" w14:textId="77777777" w:rsidR="009861E5" w:rsidRDefault="009861E5"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ED4" w14:textId="77777777" w:rsidR="009861E5" w:rsidRDefault="009861E5" w:rsidP="00B256FD">
      <w:pPr>
        <w:spacing w:after="0" w:line="240" w:lineRule="auto"/>
      </w:pPr>
      <w:r>
        <w:separator/>
      </w:r>
    </w:p>
  </w:footnote>
  <w:footnote w:type="continuationSeparator" w:id="0">
    <w:p w14:paraId="5BF78D6C" w14:textId="77777777" w:rsidR="009861E5" w:rsidRDefault="009861E5"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4"/>
  </w:num>
  <w:num w:numId="4">
    <w:abstractNumId w:val="26"/>
  </w:num>
  <w:num w:numId="5">
    <w:abstractNumId w:val="16"/>
  </w:num>
  <w:num w:numId="6">
    <w:abstractNumId w:val="19"/>
  </w:num>
  <w:num w:numId="7">
    <w:abstractNumId w:val="25"/>
  </w:num>
  <w:num w:numId="8">
    <w:abstractNumId w:val="2"/>
  </w:num>
  <w:num w:numId="9">
    <w:abstractNumId w:val="14"/>
  </w:num>
  <w:num w:numId="10">
    <w:abstractNumId w:val="20"/>
  </w:num>
  <w:num w:numId="11">
    <w:abstractNumId w:val="27"/>
  </w:num>
  <w:num w:numId="12">
    <w:abstractNumId w:val="22"/>
  </w:num>
  <w:num w:numId="13">
    <w:abstractNumId w:val="18"/>
  </w:num>
  <w:num w:numId="14">
    <w:abstractNumId w:val="15"/>
  </w:num>
  <w:num w:numId="15">
    <w:abstractNumId w:val="12"/>
  </w:num>
  <w:num w:numId="16">
    <w:abstractNumId w:val="5"/>
  </w:num>
  <w:num w:numId="17">
    <w:abstractNumId w:val="10"/>
  </w:num>
  <w:num w:numId="18">
    <w:abstractNumId w:val="11"/>
  </w:num>
  <w:num w:numId="19">
    <w:abstractNumId w:val="8"/>
  </w:num>
  <w:num w:numId="20">
    <w:abstractNumId w:val="21"/>
  </w:num>
  <w:num w:numId="21">
    <w:abstractNumId w:val="23"/>
  </w:num>
  <w:num w:numId="22">
    <w:abstractNumId w:val="6"/>
  </w:num>
  <w:num w:numId="23">
    <w:abstractNumId w:val="28"/>
  </w:num>
  <w:num w:numId="24">
    <w:abstractNumId w:val="24"/>
  </w:num>
  <w:num w:numId="25">
    <w:abstractNumId w:val="3"/>
  </w:num>
  <w:num w:numId="26">
    <w:abstractNumId w:val="17"/>
  </w:num>
  <w:num w:numId="27">
    <w:abstractNumId w:val="9"/>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47E9C"/>
    <w:rsid w:val="00273AD2"/>
    <w:rsid w:val="00282DAF"/>
    <w:rsid w:val="00291D4C"/>
    <w:rsid w:val="002957AC"/>
    <w:rsid w:val="002A5443"/>
    <w:rsid w:val="002B24EC"/>
    <w:rsid w:val="002B600F"/>
    <w:rsid w:val="002C25D9"/>
    <w:rsid w:val="002C75CA"/>
    <w:rsid w:val="002D0D73"/>
    <w:rsid w:val="002F3BBC"/>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74DB4"/>
    <w:rsid w:val="00681807"/>
    <w:rsid w:val="00682B85"/>
    <w:rsid w:val="0068799C"/>
    <w:rsid w:val="00693558"/>
    <w:rsid w:val="006A27B0"/>
    <w:rsid w:val="006B4222"/>
    <w:rsid w:val="006E5800"/>
    <w:rsid w:val="006F5B06"/>
    <w:rsid w:val="00704B28"/>
    <w:rsid w:val="0072442E"/>
    <w:rsid w:val="00733D9C"/>
    <w:rsid w:val="0076181A"/>
    <w:rsid w:val="007629FF"/>
    <w:rsid w:val="00762DE6"/>
    <w:rsid w:val="00777461"/>
    <w:rsid w:val="00780991"/>
    <w:rsid w:val="007B0C1F"/>
    <w:rsid w:val="007B1758"/>
    <w:rsid w:val="007D1DB8"/>
    <w:rsid w:val="007E630F"/>
    <w:rsid w:val="0083543E"/>
    <w:rsid w:val="00856A4E"/>
    <w:rsid w:val="008625C9"/>
    <w:rsid w:val="008857FD"/>
    <w:rsid w:val="008A25E2"/>
    <w:rsid w:val="008C3C8E"/>
    <w:rsid w:val="008C4126"/>
    <w:rsid w:val="008D1D38"/>
    <w:rsid w:val="008D3CA5"/>
    <w:rsid w:val="00932338"/>
    <w:rsid w:val="009861E5"/>
    <w:rsid w:val="009C0AD9"/>
    <w:rsid w:val="009F298D"/>
    <w:rsid w:val="009F6B7B"/>
    <w:rsid w:val="00A12C2C"/>
    <w:rsid w:val="00A13512"/>
    <w:rsid w:val="00A27912"/>
    <w:rsid w:val="00A77703"/>
    <w:rsid w:val="00A910C2"/>
    <w:rsid w:val="00A92203"/>
    <w:rsid w:val="00AE7192"/>
    <w:rsid w:val="00B05F2D"/>
    <w:rsid w:val="00B256FD"/>
    <w:rsid w:val="00B31CE9"/>
    <w:rsid w:val="00B42D57"/>
    <w:rsid w:val="00B80112"/>
    <w:rsid w:val="00BB4251"/>
    <w:rsid w:val="00BC41C8"/>
    <w:rsid w:val="00BC6CB1"/>
    <w:rsid w:val="00BD06B4"/>
    <w:rsid w:val="00BD163D"/>
    <w:rsid w:val="00BD527D"/>
    <w:rsid w:val="00BF48AB"/>
    <w:rsid w:val="00C01931"/>
    <w:rsid w:val="00C10BC3"/>
    <w:rsid w:val="00C22361"/>
    <w:rsid w:val="00C57D3B"/>
    <w:rsid w:val="00C67050"/>
    <w:rsid w:val="00C83597"/>
    <w:rsid w:val="00C93866"/>
    <w:rsid w:val="00CC7D01"/>
    <w:rsid w:val="00CD24B1"/>
    <w:rsid w:val="00D202FB"/>
    <w:rsid w:val="00D446C6"/>
    <w:rsid w:val="00D463F1"/>
    <w:rsid w:val="00D508E8"/>
    <w:rsid w:val="00D52F3F"/>
    <w:rsid w:val="00D56412"/>
    <w:rsid w:val="00D84B0B"/>
    <w:rsid w:val="00D85B73"/>
    <w:rsid w:val="00D97A27"/>
    <w:rsid w:val="00DB30B2"/>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93923"/>
    <w:rsid w:val="00EC4096"/>
    <w:rsid w:val="00EE1631"/>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si/sl/content/e-obcina/participativni-proracun.html" TargetMode="External"/><Relationship Id="rId5" Type="http://schemas.openxmlformats.org/officeDocument/2006/relationships/webSettings" Target="webSettings.xml"/><Relationship Id="rId10" Type="http://schemas.openxmlformats.org/officeDocument/2006/relationships/hyperlink" Target="mailto:obcina@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2</cp:revision>
  <cp:lastPrinted>2020-09-09T09:51:00Z</cp:lastPrinted>
  <dcterms:created xsi:type="dcterms:W3CDTF">2021-09-16T11:34:00Z</dcterms:created>
  <dcterms:modified xsi:type="dcterms:W3CDTF">2021-09-16T11:34:00Z</dcterms:modified>
</cp:coreProperties>
</file>