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5AA7" w14:textId="21277AC7" w:rsidR="00C16DC7" w:rsidRPr="009B156B" w:rsidRDefault="00C16DC7" w:rsidP="00C16DC7">
      <w:pPr>
        <w:jc w:val="right"/>
        <w:rPr>
          <w:rFonts w:ascii="Arial" w:hAnsi="Arial" w:cs="Arial"/>
          <w:sz w:val="22"/>
          <w:szCs w:val="22"/>
        </w:rPr>
      </w:pPr>
      <w:bookmarkStart w:id="0" w:name="_Hlk214610063"/>
      <w:r w:rsidRPr="009B156B">
        <w:rPr>
          <w:rFonts w:ascii="Arial" w:hAnsi="Arial" w:cs="Arial"/>
          <w:sz w:val="22"/>
          <w:szCs w:val="22"/>
        </w:rPr>
        <w:t>Priloga</w:t>
      </w:r>
    </w:p>
    <w:p w14:paraId="635F636D" w14:textId="77777777" w:rsidR="005624B0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 xml:space="preserve">Vloga za pridobitev soglasja 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D17B3" w14:textId="5C347452" w:rsidR="00C16DC7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>k podaljšanemu obratovalnemu času prehrambnega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56B">
        <w:rPr>
          <w:rFonts w:ascii="Arial" w:hAnsi="Arial" w:cs="Arial"/>
          <w:b/>
          <w:bCs/>
          <w:sz w:val="22"/>
          <w:szCs w:val="22"/>
        </w:rPr>
        <w:t>obrata</w:t>
      </w:r>
      <w:bookmarkStart w:id="1" w:name="_Hlk214610461"/>
    </w:p>
    <w:p w14:paraId="23EBD2BB" w14:textId="77777777" w:rsidR="00601992" w:rsidRPr="005624B0" w:rsidRDefault="00601992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2CAD4293" w14:textId="6AD559FC" w:rsidR="00C16DC7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PODATKI O PREHRAMBNEM OBRATU, ZA </w:t>
      </w:r>
      <w:bookmarkStart w:id="2" w:name="_Hlk213432209"/>
      <w:r w:rsidRPr="009B156B">
        <w:rPr>
          <w:rFonts w:ascii="Arial" w:hAnsi="Arial" w:cs="Arial"/>
          <w:sz w:val="22"/>
          <w:szCs w:val="22"/>
        </w:rPr>
        <w:t xml:space="preserve">KATEREGA SE </w:t>
      </w:r>
      <w:r w:rsidR="00C56148">
        <w:rPr>
          <w:rFonts w:ascii="Arial" w:hAnsi="Arial" w:cs="Arial"/>
          <w:sz w:val="22"/>
          <w:szCs w:val="22"/>
        </w:rPr>
        <w:t>PODAJA VLOGA</w:t>
      </w:r>
      <w:r w:rsidRPr="009B156B">
        <w:rPr>
          <w:rFonts w:ascii="Arial" w:hAnsi="Arial" w:cs="Arial"/>
          <w:sz w:val="22"/>
          <w:szCs w:val="22"/>
        </w:rPr>
        <w:t xml:space="preserve"> ZA SOGLASJE</w:t>
      </w:r>
      <w:bookmarkEnd w:id="2"/>
    </w:p>
    <w:p w14:paraId="490C0DB2" w14:textId="30B0187A" w:rsidR="00BD3822" w:rsidRPr="009B156B" w:rsidRDefault="00BD3822" w:rsidP="00BD3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 xml:space="preserve">Naziv in naslov prehrambnega obrata </w:t>
      </w:r>
      <w:r w:rsidR="00C56148"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4897733C" w14:textId="77777777" w:rsidTr="009D78D7">
        <w:tc>
          <w:tcPr>
            <w:tcW w:w="9062" w:type="dxa"/>
          </w:tcPr>
          <w:p w14:paraId="6E7639E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22" w:rsidRPr="009B156B" w14:paraId="28325F62" w14:textId="77777777" w:rsidTr="009D78D7">
        <w:tc>
          <w:tcPr>
            <w:tcW w:w="9062" w:type="dxa"/>
          </w:tcPr>
          <w:p w14:paraId="752CA06E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3A1C8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9FD32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3694D538" w14:textId="598E6A7E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6DC7"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>F</w:t>
      </w:r>
      <w:r w:rsidR="00C56148" w:rsidRPr="00C56148">
        <w:rPr>
          <w:rFonts w:ascii="Arial" w:hAnsi="Arial" w:cs="Arial"/>
          <w:sz w:val="22"/>
          <w:szCs w:val="22"/>
        </w:rPr>
        <w:t>irma</w:t>
      </w:r>
      <w:r w:rsidR="00D741BE">
        <w:rPr>
          <w:rFonts w:ascii="Arial" w:hAnsi="Arial" w:cs="Arial"/>
          <w:sz w:val="22"/>
          <w:szCs w:val="22"/>
        </w:rPr>
        <w:t xml:space="preserve"> in poslovni naslov</w:t>
      </w:r>
      <w:r w:rsidR="00C56148" w:rsidRPr="00C56148">
        <w:rPr>
          <w:rFonts w:ascii="Arial" w:hAnsi="Arial" w:cs="Arial"/>
          <w:sz w:val="22"/>
          <w:szCs w:val="22"/>
        </w:rPr>
        <w:t xml:space="preserve"> </w:t>
      </w:r>
      <w:r w:rsidR="00D741BE">
        <w:rPr>
          <w:rFonts w:ascii="Arial" w:hAnsi="Arial" w:cs="Arial"/>
          <w:sz w:val="22"/>
          <w:szCs w:val="22"/>
        </w:rPr>
        <w:t xml:space="preserve"> oziroma</w:t>
      </w:r>
      <w:r w:rsidR="00C56148" w:rsidRPr="00C56148">
        <w:rPr>
          <w:rFonts w:ascii="Arial" w:hAnsi="Arial" w:cs="Arial"/>
          <w:sz w:val="22"/>
          <w:szCs w:val="22"/>
        </w:rPr>
        <w:t xml:space="preserve"> ime in naslov</w:t>
      </w:r>
      <w:r w:rsidR="00C56148">
        <w:rPr>
          <w:rFonts w:ascii="Arial" w:hAnsi="Arial" w:cs="Arial"/>
          <w:sz w:val="22"/>
          <w:szCs w:val="22"/>
        </w:rPr>
        <w:t xml:space="preserve"> izvajalca gostinske dejavnosti</w:t>
      </w:r>
      <w:r w:rsidR="00C56148"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B156B" w14:paraId="30410460" w14:textId="77777777" w:rsidTr="00A16693">
        <w:tc>
          <w:tcPr>
            <w:tcW w:w="9062" w:type="dxa"/>
          </w:tcPr>
          <w:p w14:paraId="03AD73D2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213432008"/>
          </w:p>
        </w:tc>
      </w:tr>
      <w:tr w:rsidR="00FD5CAE" w:rsidRPr="009B156B" w14:paraId="5AED1112" w14:textId="77777777" w:rsidTr="00A16693">
        <w:tc>
          <w:tcPr>
            <w:tcW w:w="9062" w:type="dxa"/>
          </w:tcPr>
          <w:p w14:paraId="4D7A3A8E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19C7C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B0BD10B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1E81E53C" w14:textId="33E31E3D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16DC7" w:rsidRPr="009B156B">
        <w:rPr>
          <w:rFonts w:ascii="Arial" w:hAnsi="Arial" w:cs="Arial"/>
          <w:sz w:val="22"/>
          <w:szCs w:val="22"/>
        </w:rPr>
        <w:t>) Vrsta prehrambnega obrata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(</w:t>
      </w:r>
      <w:r w:rsidR="00076BBE" w:rsidRPr="00076BBE">
        <w:rPr>
          <w:rFonts w:ascii="Arial" w:hAnsi="Arial" w:cs="Arial"/>
          <w:i/>
          <w:iCs/>
          <w:sz w:val="20"/>
          <w:szCs w:val="20"/>
        </w:rPr>
        <w:t>označiti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)</w:t>
      </w:r>
      <w:r w:rsidR="002B1FA9"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B156B" w14:paraId="56960161" w14:textId="516EA6FB" w:rsidTr="00BD3822">
        <w:trPr>
          <w:gridAfter w:val="1"/>
          <w:wAfter w:w="1153" w:type="dxa"/>
        </w:trPr>
        <w:bookmarkStart w:id="4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CE447FF" w14:textId="670A5D8C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D1F4D58" w14:textId="6AF1805F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643562" w14:textId="2662ECFB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08BFB5" w14:textId="7D4225EC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2B1FA9" w:rsidRPr="009B156B" w14:paraId="242DE261" w14:textId="73AF3208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3BFD488" w14:textId="4B71664E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1CA5E41" w14:textId="019CE969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867051" w14:textId="346DD9C0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31F4E5A" w14:textId="6D725CCD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2B1FA9" w:rsidRPr="009B156B" w14:paraId="43F68EBA" w14:textId="030D867A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F525CF0" w14:textId="47FE7229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A03B05" w14:textId="2F7E28E1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863DE4" w14:textId="7233DD37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8EC9724" w14:textId="43CA8CE0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2B1FA9" w:rsidRPr="009B156B" w14:paraId="7061C912" w14:textId="676F08FC" w:rsidTr="00BD3822">
        <w:trPr>
          <w:gridAfter w:val="1"/>
          <w:wAfter w:w="1153" w:type="dxa"/>
        </w:trPr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A26BFCA" w14:textId="1E4E5C6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32DD56" w14:textId="75E9AC1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5C2C29" w14:textId="50C351F3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9B89246" w14:textId="3AC59373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2B1FA9" w:rsidRPr="009B156B" w14:paraId="0994A589" w14:textId="28D06265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6BBB7C" w14:textId="63788FD7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456D365" w14:textId="513C0EC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E8E3A0" w14:textId="51C7C6B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5B83CC" w14:textId="663F1C4B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2B1FA9" w:rsidRPr="009B156B" w14:paraId="350ED0CC" w14:textId="1ADC116A" w:rsidTr="00BD3822">
        <w:trPr>
          <w:gridAfter w:val="1"/>
          <w:wAfter w:w="1153" w:type="dxa"/>
        </w:trPr>
        <w:bookmarkStart w:id="5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9F3636" w14:textId="53236048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A89BE8" w14:textId="6CC97EB0" w:rsidR="00400FA4" w:rsidRPr="009B156B" w:rsidRDefault="00400FA4" w:rsidP="00562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B1FA9"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94BCFE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997C46" w:rsidRPr="009B156B" w14:paraId="306DDB86" w14:textId="77777777" w:rsidTr="00BD3822">
        <w:trPr>
          <w:trHeight w:val="540"/>
        </w:trPr>
        <w:tc>
          <w:tcPr>
            <w:tcW w:w="567" w:type="dxa"/>
          </w:tcPr>
          <w:p w14:paraId="330C6BA8" w14:textId="69A65764" w:rsidR="00997C46" w:rsidRPr="009B156B" w:rsidRDefault="00997C46" w:rsidP="00292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Default="00997C46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ADDD9" w14:textId="0650ED25" w:rsidR="00601992" w:rsidRPr="009B156B" w:rsidRDefault="00601992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126CA" w14:textId="637717B5" w:rsidR="00BD3822" w:rsidRPr="009B156B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ZNAČILNOSTI OBRATOVANJA V PODALJŠANEM OBRATOVALNEM ČASU </w:t>
      </w:r>
      <w:r w:rsidR="00C56148">
        <w:rPr>
          <w:rFonts w:ascii="Arial" w:hAnsi="Arial" w:cs="Arial"/>
          <w:sz w:val="22"/>
          <w:szCs w:val="22"/>
        </w:rPr>
        <w:t>ZA KATEREGA SE PODAJA VLOGA ZA SOGLASJE</w:t>
      </w:r>
    </w:p>
    <w:p w14:paraId="45306E34" w14:textId="77777777" w:rsidR="00BE7B4D" w:rsidRDefault="00BD3822" w:rsidP="00BD3822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 w:rsidR="00BE7B4D">
        <w:rPr>
          <w:rFonts w:ascii="Arial" w:hAnsi="Arial" w:cs="Arial"/>
          <w:sz w:val="22"/>
          <w:szCs w:val="22"/>
        </w:rPr>
        <w:t>:</w:t>
      </w:r>
    </w:p>
    <w:p w14:paraId="5C79D8EA" w14:textId="5822BD0E" w:rsidR="00BD3822" w:rsidRPr="009B156B" w:rsidRDefault="00BE7B4D" w:rsidP="00BD3822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="00BD3822"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 w:rsidR="00C92D27">
        <w:rPr>
          <w:rFonts w:ascii="Arial" w:hAnsi="Arial" w:cs="Arial"/>
          <w:sz w:val="22"/>
          <w:szCs w:val="22"/>
        </w:rPr>
        <w:t>prehrambnega</w:t>
      </w:r>
      <w:r w:rsidR="00BD3822" w:rsidRPr="009B156B">
        <w:rPr>
          <w:rFonts w:ascii="Arial" w:hAnsi="Arial" w:cs="Arial"/>
          <w:sz w:val="22"/>
          <w:szCs w:val="22"/>
        </w:rPr>
        <w:t xml:space="preserve"> obrata</w:t>
      </w:r>
      <w:r w:rsidR="00C56148">
        <w:rPr>
          <w:rFonts w:ascii="Arial" w:hAnsi="Arial" w:cs="Arial"/>
          <w:sz w:val="22"/>
          <w:szCs w:val="22"/>
        </w:rPr>
        <w:t xml:space="preserve"> (terasa, vrt, atrij)</w:t>
      </w:r>
    </w:p>
    <w:p w14:paraId="4983786D" w14:textId="484E2432" w:rsidR="00BD3822" w:rsidRPr="009B156B" w:rsidRDefault="00000000" w:rsidP="00BD382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C3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7B4D">
        <w:rPr>
          <w:rFonts w:ascii="Arial" w:hAnsi="Arial" w:cs="Arial"/>
          <w:sz w:val="22"/>
          <w:szCs w:val="22"/>
        </w:rPr>
        <w:t xml:space="preserve"> </w:t>
      </w:r>
      <w:r w:rsidR="00C56148">
        <w:rPr>
          <w:rFonts w:ascii="Arial" w:hAnsi="Arial" w:cs="Arial"/>
          <w:sz w:val="22"/>
          <w:szCs w:val="22"/>
        </w:rPr>
        <w:t>nudenje</w:t>
      </w:r>
      <w:r w:rsidR="00BD3822"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="00BD3822" w:rsidRPr="003B0E74">
        <w:rPr>
          <w:rFonts w:ascii="Arial" w:hAnsi="Arial" w:cs="Arial"/>
          <w:i/>
          <w:iCs/>
          <w:sz w:val="20"/>
          <w:szCs w:val="20"/>
        </w:rPr>
        <w:t>(opis)</w:t>
      </w:r>
      <w:r w:rsidR="00BE7B4D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1A157EC4" w14:textId="77777777" w:rsidTr="009D78D7">
        <w:tc>
          <w:tcPr>
            <w:tcW w:w="9062" w:type="dxa"/>
          </w:tcPr>
          <w:p w14:paraId="53AFCB4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14622153"/>
          </w:p>
        </w:tc>
      </w:tr>
      <w:tr w:rsidR="00BD3822" w:rsidRPr="009B156B" w14:paraId="241F18F5" w14:textId="77777777" w:rsidTr="009D78D7">
        <w:tc>
          <w:tcPr>
            <w:tcW w:w="9062" w:type="dxa"/>
          </w:tcPr>
          <w:p w14:paraId="45ACEC3C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F9B22" w14:textId="1890B592" w:rsidR="00BD3822" w:rsidRPr="009B156B" w:rsidRDefault="00BD3822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7A9C558E" w14:textId="77777777" w:rsidTr="009D78D7">
        <w:tc>
          <w:tcPr>
            <w:tcW w:w="9062" w:type="dxa"/>
          </w:tcPr>
          <w:p w14:paraId="2CC883B4" w14:textId="77777777" w:rsidR="0046598D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7F89C" w14:textId="52B836AD" w:rsidR="0046598D" w:rsidRPr="009B156B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Druge značilnosti obratovanja v podaljšanem obratovalnem času</w:t>
            </w:r>
            <w:r w:rsidRPr="009B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(opis)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03F35E" w14:textId="762BEBD5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27104610" w14:textId="77777777" w:rsidTr="009D78D7">
        <w:tc>
          <w:tcPr>
            <w:tcW w:w="9062" w:type="dxa"/>
          </w:tcPr>
          <w:p w14:paraId="17011095" w14:textId="77777777" w:rsidR="00601992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B24D1" w14:textId="77777777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</w:tbl>
    <w:p w14:paraId="43C02E27" w14:textId="77777777" w:rsidR="00C56148" w:rsidRDefault="00C56148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2ADB2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A74DDC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AD19A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8C0C0" w14:textId="31EEE8B5" w:rsidR="00C56148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DAN ALI DNEVI</w:t>
      </w:r>
      <w:r w:rsidR="00A8067E" w:rsidRPr="00C56148">
        <w:rPr>
          <w:rFonts w:ascii="Arial" w:hAnsi="Arial" w:cs="Arial"/>
          <w:sz w:val="22"/>
          <w:szCs w:val="22"/>
        </w:rPr>
        <w:t xml:space="preserve"> </w:t>
      </w:r>
      <w:r w:rsidR="00BB0FDD" w:rsidRPr="00C56148">
        <w:rPr>
          <w:rFonts w:ascii="Arial" w:hAnsi="Arial" w:cs="Arial"/>
          <w:sz w:val="22"/>
          <w:szCs w:val="22"/>
        </w:rPr>
        <w:t xml:space="preserve">(posamični ali v </w:t>
      </w:r>
      <w:r>
        <w:rPr>
          <w:rFonts w:ascii="Arial" w:hAnsi="Arial" w:cs="Arial"/>
          <w:sz w:val="22"/>
          <w:szCs w:val="22"/>
        </w:rPr>
        <w:t>časovnem obdobju</w:t>
      </w:r>
      <w:r w:rsidR="00BB0FDD" w:rsidRPr="00C56148">
        <w:rPr>
          <w:rFonts w:ascii="Arial" w:hAnsi="Arial" w:cs="Arial"/>
          <w:sz w:val="22"/>
          <w:szCs w:val="22"/>
        </w:rPr>
        <w:t xml:space="preserve">) in </w:t>
      </w:r>
      <w:r w:rsidR="00A8067E" w:rsidRPr="00C56148">
        <w:rPr>
          <w:rFonts w:ascii="Arial" w:hAnsi="Arial" w:cs="Arial"/>
          <w:sz w:val="22"/>
          <w:szCs w:val="22"/>
        </w:rPr>
        <w:t>ČASOVNI OKVIR</w:t>
      </w:r>
      <w:r>
        <w:rPr>
          <w:rFonts w:ascii="Arial" w:hAnsi="Arial" w:cs="Arial"/>
          <w:sz w:val="22"/>
          <w:szCs w:val="22"/>
        </w:rPr>
        <w:t xml:space="preserve"> OBRATOVANJA</w:t>
      </w:r>
      <w:r w:rsidR="00A8067E" w:rsidRPr="00C56148">
        <w:rPr>
          <w:rFonts w:ascii="Arial" w:hAnsi="Arial" w:cs="Arial"/>
          <w:sz w:val="22"/>
          <w:szCs w:val="22"/>
        </w:rPr>
        <w:t xml:space="preserve">, </w:t>
      </w:r>
      <w:r w:rsidR="00664F77">
        <w:rPr>
          <w:rFonts w:ascii="Arial" w:hAnsi="Arial" w:cs="Arial"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B156B" w14:paraId="060C49D8" w14:textId="77777777" w:rsidTr="00D34E3E">
        <w:tc>
          <w:tcPr>
            <w:tcW w:w="9062" w:type="dxa"/>
          </w:tcPr>
          <w:p w14:paraId="0CA47161" w14:textId="34AB7CA3" w:rsidR="00400FA4" w:rsidRDefault="00076BBE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</w:t>
            </w:r>
            <w:r w:rsidR="00FF1506" w:rsidRPr="00C56148">
              <w:rPr>
                <w:rFonts w:ascii="Arial" w:hAnsi="Arial" w:cs="Arial"/>
                <w:sz w:val="22"/>
                <w:szCs w:val="22"/>
              </w:rPr>
              <w:t xml:space="preserve"> se nanaša na</w:t>
            </w:r>
            <w:r w:rsidR="0054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148">
              <w:rPr>
                <w:rFonts w:ascii="Arial" w:hAnsi="Arial" w:cs="Arial"/>
                <w:sz w:val="22"/>
                <w:szCs w:val="22"/>
              </w:rPr>
              <w:t xml:space="preserve">DAN ALI DNEVE 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32EB9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="00F32EB9"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posamični datum ali datume</w:t>
            </w:r>
            <w:r w:rsidR="00C56148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ALI časovno obdobje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od datuma do datuma</w:t>
            </w:r>
            <w:r w:rsid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koledarsko leto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400FA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FBD44D" w14:textId="7E68E3CF" w:rsidR="00601992" w:rsidRPr="009B156B" w:rsidRDefault="00601992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FA4" w:rsidRPr="009B156B" w14:paraId="4EB8718E" w14:textId="77777777" w:rsidTr="00D34E3E">
        <w:tc>
          <w:tcPr>
            <w:tcW w:w="9062" w:type="dxa"/>
          </w:tcPr>
          <w:p w14:paraId="20799BF8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12AEB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1BB68" w14:textId="77777777" w:rsidR="00601992" w:rsidRDefault="00601992" w:rsidP="00400FA4">
      <w:pPr>
        <w:jc w:val="both"/>
        <w:rPr>
          <w:rFonts w:ascii="Arial" w:hAnsi="Arial" w:cs="Arial"/>
          <w:sz w:val="22"/>
          <w:szCs w:val="22"/>
        </w:rPr>
      </w:pPr>
      <w:bookmarkStart w:id="7" w:name="_Hlk214622699"/>
    </w:p>
    <w:p w14:paraId="6E8F6E5A" w14:textId="46AAA523" w:rsidR="008B2C3F" w:rsidRDefault="00000000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FA4" w:rsidRPr="009B156B">
        <w:rPr>
          <w:rFonts w:ascii="Arial" w:hAnsi="Arial" w:cs="Arial"/>
          <w:sz w:val="22"/>
          <w:szCs w:val="22"/>
        </w:rPr>
        <w:t xml:space="preserve">  </w:t>
      </w:r>
      <w:bookmarkStart w:id="8" w:name="_Hlk214878300"/>
      <w:bookmarkEnd w:id="7"/>
      <w:r w:rsidR="003B0E74">
        <w:rPr>
          <w:rFonts w:ascii="Arial" w:hAnsi="Arial" w:cs="Arial"/>
          <w:sz w:val="22"/>
          <w:szCs w:val="22"/>
        </w:rPr>
        <w:t>Č</w:t>
      </w:r>
      <w:r w:rsidR="00400FA4" w:rsidRPr="009B156B">
        <w:rPr>
          <w:rFonts w:ascii="Arial" w:hAnsi="Arial" w:cs="Arial"/>
          <w:sz w:val="22"/>
          <w:szCs w:val="22"/>
        </w:rPr>
        <w:t xml:space="preserve">asovni okvir obratovanja </w:t>
      </w:r>
      <w:r w:rsidR="003B0E74">
        <w:rPr>
          <w:rFonts w:ascii="Arial" w:hAnsi="Arial" w:cs="Arial"/>
          <w:sz w:val="22"/>
          <w:szCs w:val="22"/>
        </w:rPr>
        <w:t xml:space="preserve">v podaljšanem obratovalnem času </w:t>
      </w:r>
      <w:r w:rsidR="00400FA4" w:rsidRPr="009B156B">
        <w:rPr>
          <w:rFonts w:ascii="Arial" w:hAnsi="Arial" w:cs="Arial"/>
          <w:sz w:val="22"/>
          <w:szCs w:val="22"/>
        </w:rPr>
        <w:t>po urah</w:t>
      </w:r>
      <w:r w:rsidR="003B0E74">
        <w:rPr>
          <w:rFonts w:ascii="Arial" w:hAnsi="Arial" w:cs="Arial"/>
          <w:sz w:val="22"/>
          <w:szCs w:val="22"/>
        </w:rPr>
        <w:t xml:space="preserve"> v navedenem izbranem obdobju</w:t>
      </w:r>
      <w:bookmarkEnd w:id="8"/>
      <w:r w:rsidR="003B0E7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9" w:name="_Hlk214878392"/>
      <w:r w:rsidR="009A4E29">
        <w:rPr>
          <w:rFonts w:ascii="Arial" w:hAnsi="Arial" w:cs="Arial"/>
          <w:i/>
          <w:iCs/>
          <w:sz w:val="20"/>
          <w:szCs w:val="20"/>
        </w:rPr>
        <w:t xml:space="preserve">vloge </w:t>
      </w:r>
      <w:r w:rsidR="003B0E74">
        <w:rPr>
          <w:rFonts w:ascii="Arial" w:hAnsi="Arial" w:cs="Arial"/>
          <w:i/>
          <w:iCs/>
          <w:sz w:val="20"/>
          <w:szCs w:val="20"/>
        </w:rPr>
        <w:t xml:space="preserve">za obratovanje v podaljšanem obratovalnem času za določeno časovno obdobje </w:t>
      </w:r>
      <w:bookmarkEnd w:id="9"/>
      <w:r w:rsidR="003B0E74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B0E74"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="008B2C3F"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 w:rsidR="008B2C3F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8B2C3F" w14:paraId="681C3EF8" w14:textId="77777777" w:rsidTr="00426376">
        <w:tc>
          <w:tcPr>
            <w:tcW w:w="2689" w:type="dxa"/>
            <w:vMerge w:val="restart"/>
          </w:tcPr>
          <w:p w14:paraId="0F8962B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dnevu</w:t>
            </w:r>
          </w:p>
        </w:tc>
        <w:tc>
          <w:tcPr>
            <w:tcW w:w="1417" w:type="dxa"/>
            <w:vMerge w:val="restart"/>
          </w:tcPr>
          <w:p w14:paraId="249CCF3D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2EC718F3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2714E83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8B2C3F" w14:paraId="672C7052" w14:textId="77777777" w:rsidTr="00426376">
        <w:tc>
          <w:tcPr>
            <w:tcW w:w="2689" w:type="dxa"/>
            <w:vMerge/>
          </w:tcPr>
          <w:p w14:paraId="1EA89F8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FC424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866D09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11DFAA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09BE5E18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8B2C3F" w14:paraId="02E60B45" w14:textId="77777777" w:rsidTr="00426376">
        <w:tc>
          <w:tcPr>
            <w:tcW w:w="2689" w:type="dxa"/>
          </w:tcPr>
          <w:p w14:paraId="2EDDDD12" w14:textId="4CD1B07D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417" w:type="dxa"/>
          </w:tcPr>
          <w:p w14:paraId="1076C8D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04B18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1A9F4C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5DDCA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900D8" w14:textId="77777777" w:rsidTr="00426376">
        <w:tc>
          <w:tcPr>
            <w:tcW w:w="2689" w:type="dxa"/>
          </w:tcPr>
          <w:p w14:paraId="4E4B166E" w14:textId="30F15A50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417" w:type="dxa"/>
          </w:tcPr>
          <w:p w14:paraId="31A854E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EE63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25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CFB61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3EFF0DE" w14:textId="77777777" w:rsidTr="00426376">
        <w:tc>
          <w:tcPr>
            <w:tcW w:w="2689" w:type="dxa"/>
          </w:tcPr>
          <w:p w14:paraId="26F247BF" w14:textId="3AF44956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417" w:type="dxa"/>
          </w:tcPr>
          <w:p w14:paraId="37B725B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F4B6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B96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95E3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65E52" w14:textId="77777777" w:rsidTr="00426376">
        <w:tc>
          <w:tcPr>
            <w:tcW w:w="2689" w:type="dxa"/>
          </w:tcPr>
          <w:p w14:paraId="06F857C8" w14:textId="08DC673A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417" w:type="dxa"/>
          </w:tcPr>
          <w:p w14:paraId="004C530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1AC07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56453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A90DE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4FDAD74" w14:textId="77777777" w:rsidTr="00426376">
        <w:tc>
          <w:tcPr>
            <w:tcW w:w="2689" w:type="dxa"/>
          </w:tcPr>
          <w:p w14:paraId="41DD4F5C" w14:textId="3B6D356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417" w:type="dxa"/>
          </w:tcPr>
          <w:p w14:paraId="623A5D3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76DF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3365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A765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7700F4CE" w14:textId="77777777" w:rsidTr="00426376">
        <w:tc>
          <w:tcPr>
            <w:tcW w:w="2689" w:type="dxa"/>
          </w:tcPr>
          <w:p w14:paraId="72F4271C" w14:textId="2461C285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417" w:type="dxa"/>
          </w:tcPr>
          <w:p w14:paraId="1B8D539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B6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A8D9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603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95B3BC3" w14:textId="77777777" w:rsidTr="00426376">
        <w:tc>
          <w:tcPr>
            <w:tcW w:w="2689" w:type="dxa"/>
          </w:tcPr>
          <w:p w14:paraId="7ABC8A01" w14:textId="04AFBDC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417" w:type="dxa"/>
          </w:tcPr>
          <w:p w14:paraId="2E073C4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A049A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359D8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8F71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89F01" w14:textId="77777777" w:rsidR="00F32EB9" w:rsidRDefault="00F32EB9" w:rsidP="00F32EB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A86C5D4" w14:textId="3CD9F77F" w:rsidR="00076BBE" w:rsidRDefault="00076BBE" w:rsidP="00CB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42321072" w14:textId="0D8D0C5C" w:rsidR="00362854" w:rsidRDefault="00000000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5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2854" w:rsidRPr="009B156B">
        <w:rPr>
          <w:rFonts w:ascii="Arial" w:hAnsi="Arial" w:cs="Arial"/>
          <w:sz w:val="22"/>
          <w:szCs w:val="22"/>
        </w:rPr>
        <w:t xml:space="preserve"> </w:t>
      </w:r>
      <w:r w:rsidR="00400FA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sz w:val="22"/>
          <w:szCs w:val="22"/>
        </w:rPr>
        <w:t xml:space="preserve">Časovni okvir obratovanja v podaljšanem obratovalnem času po urah v </w:t>
      </w:r>
      <w:r w:rsidR="003B0E74">
        <w:rPr>
          <w:rFonts w:ascii="Arial" w:hAnsi="Arial" w:cs="Arial"/>
          <w:sz w:val="22"/>
          <w:szCs w:val="22"/>
        </w:rPr>
        <w:t xml:space="preserve">posamičnem dnevu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10" w:name="_Hlk214879668"/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10"/>
      <w:r w:rsidR="003B0E74"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542DD5" w14:paraId="3931E803" w14:textId="77777777" w:rsidTr="00426376">
        <w:tc>
          <w:tcPr>
            <w:tcW w:w="2689" w:type="dxa"/>
            <w:vMerge w:val="restart"/>
          </w:tcPr>
          <w:p w14:paraId="5A1E5C4E" w14:textId="56D51149" w:rsidR="00542DD5" w:rsidRDefault="005624B0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1" w:name="_Hlk214880070"/>
            <w:r>
              <w:rPr>
                <w:rFonts w:ascii="Arial" w:hAnsi="Arial" w:cs="Arial"/>
                <w:sz w:val="22"/>
                <w:szCs w:val="22"/>
              </w:rPr>
              <w:t xml:space="preserve">Datum in dan v </w:t>
            </w:r>
            <w:r w:rsidR="008B2C3F">
              <w:rPr>
                <w:rFonts w:ascii="Arial" w:hAnsi="Arial" w:cs="Arial"/>
                <w:sz w:val="22"/>
                <w:szCs w:val="22"/>
              </w:rPr>
              <w:t>tednu</w:t>
            </w:r>
          </w:p>
        </w:tc>
        <w:tc>
          <w:tcPr>
            <w:tcW w:w="1417" w:type="dxa"/>
            <w:vMerge w:val="restart"/>
          </w:tcPr>
          <w:p w14:paraId="59C809F4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6A32CBE0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39C4425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542DD5" w14:paraId="74461E27" w14:textId="77777777" w:rsidTr="00426376">
        <w:tc>
          <w:tcPr>
            <w:tcW w:w="2689" w:type="dxa"/>
            <w:vMerge/>
          </w:tcPr>
          <w:p w14:paraId="4A9E7D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4EE7F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25CB6B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995CC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44F4895A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542DD5" w14:paraId="51B20545" w14:textId="77777777" w:rsidTr="00426376">
        <w:tc>
          <w:tcPr>
            <w:tcW w:w="2689" w:type="dxa"/>
          </w:tcPr>
          <w:p w14:paraId="40FFC3EA" w14:textId="587E8FB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BCAB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BA43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88C45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184D6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66097B7C" w14:textId="77777777" w:rsidTr="00426376">
        <w:tc>
          <w:tcPr>
            <w:tcW w:w="2689" w:type="dxa"/>
          </w:tcPr>
          <w:p w14:paraId="358107C0" w14:textId="0A5B2D4E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328D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3978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F4F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CD3E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4CF818B4" w14:textId="77777777" w:rsidTr="00426376">
        <w:tc>
          <w:tcPr>
            <w:tcW w:w="2689" w:type="dxa"/>
          </w:tcPr>
          <w:p w14:paraId="14D343F4" w14:textId="66E5BF0F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29D7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BEBB9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E500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C1697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7EEEB7C" w14:textId="77777777" w:rsidTr="00426376">
        <w:tc>
          <w:tcPr>
            <w:tcW w:w="2689" w:type="dxa"/>
          </w:tcPr>
          <w:p w14:paraId="64D891BF" w14:textId="16DF855B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C3C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769A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BE4D65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ABE7F7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CBB067A" w14:textId="77777777" w:rsidTr="00426376">
        <w:tc>
          <w:tcPr>
            <w:tcW w:w="2689" w:type="dxa"/>
          </w:tcPr>
          <w:p w14:paraId="23CCDE72" w14:textId="180BC4E9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E928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934F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0D5D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18A69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26A1CB8E" w14:textId="77777777" w:rsidTr="00426376">
        <w:tc>
          <w:tcPr>
            <w:tcW w:w="2689" w:type="dxa"/>
          </w:tcPr>
          <w:p w14:paraId="2DF475A0" w14:textId="168DD1C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145FB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6734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0E3A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3D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1B300FEC" w14:textId="77777777" w:rsidTr="00426376">
        <w:tc>
          <w:tcPr>
            <w:tcW w:w="2689" w:type="dxa"/>
          </w:tcPr>
          <w:p w14:paraId="280ABC63" w14:textId="59B46194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9E57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15460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2D143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CBA3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F9CB23E" w14:textId="77777777" w:rsidTr="00426376">
        <w:tc>
          <w:tcPr>
            <w:tcW w:w="2689" w:type="dxa"/>
          </w:tcPr>
          <w:p w14:paraId="3E61B73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DA91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DC75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A4BCC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B014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98D" w14:paraId="7B736C90" w14:textId="77777777" w:rsidTr="00426376">
        <w:tc>
          <w:tcPr>
            <w:tcW w:w="2689" w:type="dxa"/>
          </w:tcPr>
          <w:p w14:paraId="7EF556E3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35181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A9242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9EA5C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092FB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1"/>
    </w:tbl>
    <w:p w14:paraId="276B1B39" w14:textId="77777777" w:rsidR="00362854" w:rsidRPr="009B156B" w:rsidRDefault="00362854" w:rsidP="00CB2D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3101B2" w:rsidRPr="009B156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B156B" w:rsidRDefault="003101B2" w:rsidP="003268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1B2" w:rsidRPr="0046598D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0F279655" w14:textId="158989F7" w:rsidR="003101B2" w:rsidRPr="0046598D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46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46598D">
              <w:rPr>
                <w:rFonts w:ascii="Arial" w:hAnsi="Arial" w:cs="Arial"/>
                <w:sz w:val="20"/>
                <w:szCs w:val="20"/>
              </w:rPr>
              <w:t>gostinske</w:t>
            </w:r>
            <w:r w:rsidRPr="0046598D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46598D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BE7B4D" w:rsidRPr="0046598D" w14:paraId="4BE6F7C7" w14:textId="77777777" w:rsidTr="00BE7B4D">
              <w:tc>
                <w:tcPr>
                  <w:tcW w:w="2730" w:type="dxa"/>
                </w:tcPr>
                <w:p w14:paraId="1BCF9315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79E7C7C0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5882B5DD" w14:textId="77777777" w:rsidTr="00BE7B4D">
              <w:tc>
                <w:tcPr>
                  <w:tcW w:w="2730" w:type="dxa"/>
                </w:tcPr>
                <w:p w14:paraId="0F197FFF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85647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736CE48A" w14:textId="77777777" w:rsidTr="00BE7B4D">
              <w:tc>
                <w:tcPr>
                  <w:tcW w:w="2730" w:type="dxa"/>
                </w:tcPr>
                <w:p w14:paraId="7CEE025B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35626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415B53" w14:textId="5271AE4A" w:rsidR="00BD3822" w:rsidRPr="0046598D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BE7B4D" w:rsidRPr="0046598D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3E52081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46598D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79CCCCA" w14:textId="05B430F8" w:rsidR="00BD3822" w:rsidRPr="0046598D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46598D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0334084" w14:textId="77777777" w:rsidR="005624B0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1BCB95" w14:textId="3C2E1DFE" w:rsidR="00F32EB9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sectPr w:rsidR="00F32EB9" w:rsidRPr="0046598D" w:rsidSect="00BE7B4D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14CF" w14:textId="77777777" w:rsidR="0093783C" w:rsidRDefault="0093783C" w:rsidP="002B1FA9">
      <w:pPr>
        <w:spacing w:after="0" w:line="240" w:lineRule="auto"/>
      </w:pPr>
      <w:r>
        <w:separator/>
      </w:r>
    </w:p>
  </w:endnote>
  <w:endnote w:type="continuationSeparator" w:id="0">
    <w:p w14:paraId="34512DB9" w14:textId="77777777" w:rsidR="0093783C" w:rsidRDefault="0093783C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11696"/>
      <w:docPartObj>
        <w:docPartGallery w:val="Page Numbers (Bottom of Page)"/>
        <w:docPartUnique/>
      </w:docPartObj>
    </w:sdtPr>
    <w:sdtContent>
      <w:p w14:paraId="0A934F97" w14:textId="05B77EEE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7E3B6" w14:textId="77777777" w:rsidR="002B1FA9" w:rsidRDefault="002B1F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F898" w14:textId="77777777" w:rsidR="0093783C" w:rsidRDefault="0093783C" w:rsidP="002B1FA9">
      <w:pPr>
        <w:spacing w:after="0" w:line="240" w:lineRule="auto"/>
      </w:pPr>
      <w:r>
        <w:separator/>
      </w:r>
    </w:p>
  </w:footnote>
  <w:footnote w:type="continuationSeparator" w:id="0">
    <w:p w14:paraId="28B88CC7" w14:textId="77777777" w:rsidR="0093783C" w:rsidRDefault="0093783C" w:rsidP="002B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3"/>
  </w:num>
  <w:num w:numId="2" w16cid:durableId="350227737">
    <w:abstractNumId w:val="2"/>
  </w:num>
  <w:num w:numId="3" w16cid:durableId="597061484">
    <w:abstractNumId w:val="0"/>
  </w:num>
  <w:num w:numId="4" w16cid:durableId="186917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7"/>
    <w:rsid w:val="000112DA"/>
    <w:rsid w:val="00075603"/>
    <w:rsid w:val="00076BBE"/>
    <w:rsid w:val="000862CC"/>
    <w:rsid w:val="000C10CD"/>
    <w:rsid w:val="000E1727"/>
    <w:rsid w:val="00110993"/>
    <w:rsid w:val="00141468"/>
    <w:rsid w:val="00207974"/>
    <w:rsid w:val="0025041D"/>
    <w:rsid w:val="002940B9"/>
    <w:rsid w:val="002B1FA9"/>
    <w:rsid w:val="002C5B4B"/>
    <w:rsid w:val="00305BC1"/>
    <w:rsid w:val="003101B2"/>
    <w:rsid w:val="00317DED"/>
    <w:rsid w:val="00326883"/>
    <w:rsid w:val="00362854"/>
    <w:rsid w:val="00381EE1"/>
    <w:rsid w:val="003B0E74"/>
    <w:rsid w:val="00400FA4"/>
    <w:rsid w:val="0046598D"/>
    <w:rsid w:val="004E10EF"/>
    <w:rsid w:val="00542DD5"/>
    <w:rsid w:val="005624B0"/>
    <w:rsid w:val="00573408"/>
    <w:rsid w:val="005B4698"/>
    <w:rsid w:val="006018FF"/>
    <w:rsid w:val="00601992"/>
    <w:rsid w:val="00664F77"/>
    <w:rsid w:val="00676583"/>
    <w:rsid w:val="0076423E"/>
    <w:rsid w:val="00854DBE"/>
    <w:rsid w:val="008B2697"/>
    <w:rsid w:val="008B2C3F"/>
    <w:rsid w:val="008F6312"/>
    <w:rsid w:val="0093783C"/>
    <w:rsid w:val="009616B7"/>
    <w:rsid w:val="00997C46"/>
    <w:rsid w:val="009A4E29"/>
    <w:rsid w:val="009B156B"/>
    <w:rsid w:val="00A16693"/>
    <w:rsid w:val="00A2592C"/>
    <w:rsid w:val="00A76397"/>
    <w:rsid w:val="00A8067E"/>
    <w:rsid w:val="00B503FD"/>
    <w:rsid w:val="00B65676"/>
    <w:rsid w:val="00B9126E"/>
    <w:rsid w:val="00BB0FDD"/>
    <w:rsid w:val="00BD04B4"/>
    <w:rsid w:val="00BD3822"/>
    <w:rsid w:val="00BE1D3A"/>
    <w:rsid w:val="00BE7B4D"/>
    <w:rsid w:val="00C16DC7"/>
    <w:rsid w:val="00C46670"/>
    <w:rsid w:val="00C56148"/>
    <w:rsid w:val="00C92D27"/>
    <w:rsid w:val="00CA682F"/>
    <w:rsid w:val="00CB2D2E"/>
    <w:rsid w:val="00D61955"/>
    <w:rsid w:val="00D741BE"/>
    <w:rsid w:val="00DA49AD"/>
    <w:rsid w:val="00DD1A56"/>
    <w:rsid w:val="00E137EF"/>
    <w:rsid w:val="00E25469"/>
    <w:rsid w:val="00EB6253"/>
    <w:rsid w:val="00F32EB9"/>
    <w:rsid w:val="00F83EFE"/>
    <w:rsid w:val="00F96DF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Kristina Mihić</cp:lastModifiedBy>
  <cp:revision>2</cp:revision>
  <dcterms:created xsi:type="dcterms:W3CDTF">2026-01-20T11:46:00Z</dcterms:created>
  <dcterms:modified xsi:type="dcterms:W3CDTF">2026-01-20T11:46:00Z</dcterms:modified>
</cp:coreProperties>
</file>